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11A60" w:rsidTr="00B11A60">
        <w:tc>
          <w:tcPr>
            <w:tcW w:w="4508" w:type="dxa"/>
          </w:tcPr>
          <w:p w:rsidR="00B11A60" w:rsidRPr="00B11A60" w:rsidRDefault="00B11A60" w:rsidP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chain</w:t>
            </w:r>
          </w:p>
        </w:tc>
        <w:tc>
          <w:tcPr>
            <w:tcW w:w="4508" w:type="dxa"/>
          </w:tcPr>
          <w:p w:rsidR="00B11A60" w:rsidRP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charade</w:t>
            </w:r>
          </w:p>
        </w:tc>
      </w:tr>
      <w:tr w:rsidR="00B11A60" w:rsidTr="00B11A60">
        <w:tc>
          <w:tcPr>
            <w:tcW w:w="4508" w:type="dxa"/>
          </w:tcPr>
          <w:p w:rsidR="00B11A60" w:rsidRP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character</w:t>
            </w:r>
          </w:p>
        </w:tc>
        <w:tc>
          <w:tcPr>
            <w:tcW w:w="4508" w:type="dxa"/>
          </w:tcPr>
          <w:p w:rsidR="00B11A60" w:rsidRP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champagne</w:t>
            </w:r>
          </w:p>
        </w:tc>
      </w:tr>
      <w:tr w:rsidR="00B11A60" w:rsidTr="00B11A60">
        <w:tc>
          <w:tcPr>
            <w:tcW w:w="4508" w:type="dxa"/>
          </w:tcPr>
          <w:p w:rsidR="00B11A60" w:rsidRPr="00B11A60" w:rsidRDefault="00B11A60">
            <w:pPr>
              <w:rPr>
                <w:sz w:val="72"/>
                <w:szCs w:val="72"/>
              </w:rPr>
            </w:pPr>
            <w:bookmarkStart w:id="0" w:name="_GoBack"/>
            <w:r>
              <w:rPr>
                <w:sz w:val="72"/>
                <w:szCs w:val="72"/>
              </w:rPr>
              <w:t>quiche</w:t>
            </w:r>
          </w:p>
        </w:tc>
        <w:tc>
          <w:tcPr>
            <w:tcW w:w="4508" w:type="dxa"/>
          </w:tcPr>
          <w:p w:rsidR="00B11A60" w:rsidRP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brochure</w:t>
            </w:r>
          </w:p>
        </w:tc>
      </w:tr>
      <w:bookmarkEnd w:id="0"/>
      <w:tr w:rsidR="00B11A60" w:rsidTr="00B11A60">
        <w:tc>
          <w:tcPr>
            <w:tcW w:w="4508" w:type="dxa"/>
          </w:tcPr>
          <w:p w:rsidR="00B11A60" w:rsidRP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mechanic</w:t>
            </w:r>
          </w:p>
        </w:tc>
        <w:tc>
          <w:tcPr>
            <w:tcW w:w="4508" w:type="dxa"/>
          </w:tcPr>
          <w:p w:rsidR="00B11A60" w:rsidRP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machine</w:t>
            </w:r>
          </w:p>
        </w:tc>
      </w:tr>
      <w:tr w:rsidR="00B11A60" w:rsidTr="00B11A60">
        <w:tc>
          <w:tcPr>
            <w:tcW w:w="4508" w:type="dxa"/>
          </w:tcPr>
          <w:p w:rsidR="00B11A60" w:rsidRP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chef</w:t>
            </w:r>
          </w:p>
        </w:tc>
        <w:tc>
          <w:tcPr>
            <w:tcW w:w="4508" w:type="dxa"/>
          </w:tcPr>
          <w:p w:rsidR="00B11A60" w:rsidRP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chocolate</w:t>
            </w:r>
          </w:p>
        </w:tc>
      </w:tr>
      <w:tr w:rsidR="00B11A60" w:rsidTr="00B11A60">
        <w:tc>
          <w:tcPr>
            <w:tcW w:w="4508" w:type="dxa"/>
          </w:tcPr>
          <w:p w:rsidR="00B11A60" w:rsidRP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such</w:t>
            </w:r>
          </w:p>
        </w:tc>
        <w:tc>
          <w:tcPr>
            <w:tcW w:w="4508" w:type="dxa"/>
          </w:tcPr>
          <w:p w:rsidR="00B11A60" w:rsidRP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chandelier</w:t>
            </w:r>
          </w:p>
        </w:tc>
      </w:tr>
      <w:tr w:rsidR="00B11A60" w:rsidTr="00B11A60">
        <w:tc>
          <w:tcPr>
            <w:tcW w:w="4508" w:type="dxa"/>
          </w:tcPr>
          <w:p w:rsidR="00B11A60" w:rsidRP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school</w:t>
            </w:r>
          </w:p>
        </w:tc>
        <w:tc>
          <w:tcPr>
            <w:tcW w:w="4508" w:type="dxa"/>
          </w:tcPr>
          <w:p w:rsidR="00B11A60" w:rsidRP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ache</w:t>
            </w:r>
          </w:p>
        </w:tc>
      </w:tr>
      <w:tr w:rsidR="00B11A60" w:rsidTr="00B11A60">
        <w:tc>
          <w:tcPr>
            <w:tcW w:w="4508" w:type="dxa"/>
          </w:tcPr>
          <w:p w:rsidR="00B11A60" w:rsidRP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chalet</w:t>
            </w:r>
          </w:p>
        </w:tc>
        <w:tc>
          <w:tcPr>
            <w:tcW w:w="4508" w:type="dxa"/>
          </w:tcPr>
          <w:p w:rsidR="00B11A60" w:rsidRP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chin</w:t>
            </w:r>
          </w:p>
        </w:tc>
      </w:tr>
      <w:tr w:rsidR="00B11A60" w:rsidTr="00B11A60">
        <w:tc>
          <w:tcPr>
            <w:tcW w:w="4508" w:type="dxa"/>
          </w:tcPr>
          <w:p w:rsid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anchor</w:t>
            </w:r>
          </w:p>
        </w:tc>
        <w:tc>
          <w:tcPr>
            <w:tcW w:w="4508" w:type="dxa"/>
          </w:tcPr>
          <w:p w:rsid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parachute</w:t>
            </w:r>
          </w:p>
        </w:tc>
      </w:tr>
      <w:tr w:rsidR="00B11A60" w:rsidTr="00B11A60">
        <w:tc>
          <w:tcPr>
            <w:tcW w:w="4508" w:type="dxa"/>
          </w:tcPr>
          <w:p w:rsid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chain</w:t>
            </w:r>
          </w:p>
        </w:tc>
        <w:tc>
          <w:tcPr>
            <w:tcW w:w="4508" w:type="dxa"/>
          </w:tcPr>
          <w:p w:rsidR="00B11A60" w:rsidRDefault="00B11A6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stomach</w:t>
            </w:r>
          </w:p>
        </w:tc>
      </w:tr>
    </w:tbl>
    <w:p w:rsidR="00A81A0B" w:rsidRDefault="0037601A"/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A60"/>
    <w:rsid w:val="0001720D"/>
    <w:rsid w:val="0037601A"/>
    <w:rsid w:val="006B6E40"/>
    <w:rsid w:val="00B11A60"/>
    <w:rsid w:val="00F7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13C0A4-3E33-4570-A733-F1ECBDF3F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1A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A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2019-06-04T07:23:00Z</cp:lastPrinted>
  <dcterms:created xsi:type="dcterms:W3CDTF">2020-06-03T13:55:00Z</dcterms:created>
  <dcterms:modified xsi:type="dcterms:W3CDTF">2020-06-03T13:55:00Z</dcterms:modified>
</cp:coreProperties>
</file>