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507" w:rsidRDefault="00BE2507" w:rsidP="00BE2507">
      <w:pPr>
        <w:jc w:val="center"/>
        <w:rPr>
          <w:rFonts w:cstheme="minorHAnsi"/>
          <w:b/>
          <w:sz w:val="32"/>
          <w:szCs w:val="32"/>
          <w:u w:val="single"/>
        </w:rPr>
      </w:pPr>
      <w:proofErr w:type="gramStart"/>
      <w:r>
        <w:rPr>
          <w:rFonts w:cstheme="minorHAnsi"/>
          <w:b/>
          <w:sz w:val="32"/>
          <w:szCs w:val="32"/>
          <w:u w:val="single"/>
        </w:rPr>
        <w:t>I’ve got</w:t>
      </w:r>
      <w:proofErr w:type="gramEnd"/>
      <w:r>
        <w:rPr>
          <w:rFonts w:cstheme="minorHAnsi"/>
          <w:b/>
          <w:sz w:val="32"/>
          <w:szCs w:val="32"/>
          <w:u w:val="single"/>
        </w:rPr>
        <w:t xml:space="preserve"> a new job </w:t>
      </w:r>
    </w:p>
    <w:p w:rsidR="00BE2507" w:rsidRDefault="00BE2507" w:rsidP="00BE2507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BE2507" w:rsidRPr="006B785E" w:rsidRDefault="00BE2507" w:rsidP="00BE2507">
      <w:pPr>
        <w:pStyle w:val="ListParagraph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6B785E">
        <w:rPr>
          <w:rFonts w:cstheme="minorHAnsi"/>
          <w:b/>
          <w:sz w:val="32"/>
          <w:szCs w:val="32"/>
        </w:rPr>
        <w:t>Read these examples</w:t>
      </w:r>
    </w:p>
    <w:p w:rsidR="00BE2507" w:rsidRDefault="00BE2507" w:rsidP="00BE2507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964"/>
        <w:gridCol w:w="3013"/>
      </w:tblGrid>
      <w:tr w:rsidR="00BE2507" w:rsidTr="00F7472E">
        <w:tc>
          <w:tcPr>
            <w:tcW w:w="3398" w:type="dxa"/>
          </w:tcPr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I’m a footballer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Things keep kicking off</w:t>
            </w:r>
          </w:p>
        </w:tc>
        <w:tc>
          <w:tcPr>
            <w:tcW w:w="3398" w:type="dxa"/>
          </w:tcPr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I’m a sugar farmer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It’s sweet</w:t>
            </w:r>
          </w:p>
        </w:tc>
        <w:tc>
          <w:tcPr>
            <w:tcW w:w="3398" w:type="dxa"/>
          </w:tcPr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1C53F9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I’m a lift operator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1C53F9">
              <w:rPr>
                <w:rFonts w:cstheme="minorHAnsi"/>
                <w:sz w:val="32"/>
                <w:szCs w:val="32"/>
              </w:rPr>
              <w:t>It’s a bit up and down</w:t>
            </w:r>
          </w:p>
        </w:tc>
      </w:tr>
    </w:tbl>
    <w:p w:rsidR="00BE2507" w:rsidRDefault="00BE2507" w:rsidP="00BE2507">
      <w:pPr>
        <w:rPr>
          <w:rFonts w:cstheme="minorHAnsi"/>
          <w:b/>
          <w:sz w:val="32"/>
          <w:szCs w:val="32"/>
          <w:u w:val="single"/>
        </w:rPr>
      </w:pPr>
    </w:p>
    <w:p w:rsidR="00BE2507" w:rsidRPr="006B785E" w:rsidRDefault="00BE2507" w:rsidP="00BE2507">
      <w:pPr>
        <w:pStyle w:val="ListParagraph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6B785E">
        <w:rPr>
          <w:rFonts w:cstheme="minorHAnsi"/>
          <w:b/>
          <w:sz w:val="32"/>
          <w:szCs w:val="32"/>
        </w:rPr>
        <w:t>Choose the best punchline (end line) for these jokes</w:t>
      </w:r>
    </w:p>
    <w:p w:rsidR="00BE2507" w:rsidRDefault="00BE2507" w:rsidP="00BE2507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9"/>
        <w:gridCol w:w="3757"/>
        <w:gridCol w:w="2680"/>
      </w:tblGrid>
      <w:tr w:rsidR="00BE2507" w:rsidTr="00F7472E">
        <w:trPr>
          <w:trHeight w:val="1938"/>
        </w:trPr>
        <w:tc>
          <w:tcPr>
            <w:tcW w:w="2830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 sell underwear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  <w:tc>
          <w:tcPr>
            <w:tcW w:w="4395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Working at the recycling centre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  <w:tc>
          <w:tcPr>
            <w:tcW w:w="2969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Fixing fridges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</w:tr>
      <w:tr w:rsidR="00BE2507" w:rsidTr="00F7472E">
        <w:trPr>
          <w:trHeight w:val="1967"/>
        </w:trPr>
        <w:tc>
          <w:tcPr>
            <w:tcW w:w="2830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 work in a car shop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  <w:tc>
          <w:tcPr>
            <w:tcW w:w="4395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 decorate holes in the ground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  <w:tc>
          <w:tcPr>
            <w:tcW w:w="2969" w:type="dxa"/>
          </w:tcPr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I’ve got a new job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color w:val="0432FF"/>
                <w:sz w:val="32"/>
                <w:szCs w:val="32"/>
              </w:rPr>
            </w:pPr>
            <w:r w:rsidRPr="008A1FAC">
              <w:rPr>
                <w:rFonts w:cstheme="minorHAnsi"/>
                <w:color w:val="0432FF"/>
                <w:sz w:val="32"/>
                <w:szCs w:val="32"/>
              </w:rPr>
              <w:t>What is it?</w:t>
            </w:r>
          </w:p>
          <w:p w:rsidR="00BE2507" w:rsidRPr="006B785E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I’m a beekeeper</w:t>
            </w:r>
          </w:p>
          <w:p w:rsidR="00BE2507" w:rsidRPr="008A1FAC" w:rsidRDefault="00BE2507" w:rsidP="00F7472E">
            <w:pPr>
              <w:spacing w:line="276" w:lineRule="auto"/>
              <w:rPr>
                <w:rFonts w:cstheme="minorHAnsi"/>
                <w:sz w:val="32"/>
                <w:szCs w:val="32"/>
              </w:rPr>
            </w:pPr>
            <w:proofErr w:type="gramStart"/>
            <w:r w:rsidRPr="008A1FAC">
              <w:rPr>
                <w:rFonts w:cstheme="minorHAnsi"/>
                <w:color w:val="0432FF"/>
                <w:sz w:val="32"/>
                <w:szCs w:val="32"/>
              </w:rPr>
              <w:t>How’s</w:t>
            </w:r>
            <w:proofErr w:type="gramEnd"/>
            <w:r w:rsidRPr="008A1FAC">
              <w:rPr>
                <w:rFonts w:cstheme="minorHAnsi"/>
                <w:color w:val="0432FF"/>
                <w:sz w:val="32"/>
                <w:szCs w:val="32"/>
              </w:rPr>
              <w:t xml:space="preserve"> it going?</w:t>
            </w:r>
          </w:p>
        </w:tc>
      </w:tr>
    </w:tbl>
    <w:p w:rsidR="00BE2507" w:rsidRDefault="00BE2507" w:rsidP="00BE2507">
      <w:pPr>
        <w:rPr>
          <w:rFonts w:cstheme="minorHAnsi"/>
          <w:sz w:val="32"/>
          <w:szCs w:val="32"/>
        </w:rPr>
      </w:pPr>
    </w:p>
    <w:p w:rsidR="00BE2507" w:rsidRDefault="00BE2507" w:rsidP="00BE2507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Possible punchlines</w:t>
      </w:r>
    </w:p>
    <w:p w:rsidR="00BE2507" w:rsidRDefault="00BE2507" w:rsidP="00BE2507">
      <w:pPr>
        <w:rPr>
          <w:rFonts w:cstheme="minorHAns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8"/>
        <w:gridCol w:w="3025"/>
        <w:gridCol w:w="2993"/>
      </w:tblGrid>
      <w:tr w:rsidR="00BE2507" w:rsidTr="00F7472E"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proofErr w:type="gramStart"/>
            <w:r w:rsidRPr="006B785E">
              <w:rPr>
                <w:rFonts w:cstheme="minorHAnsi"/>
                <w:sz w:val="32"/>
                <w:szCs w:val="32"/>
              </w:rPr>
              <w:t>It’s</w:t>
            </w:r>
            <w:proofErr w:type="gramEnd"/>
            <w:r w:rsidRPr="006B785E">
              <w:rPr>
                <w:rFonts w:cstheme="minorHAnsi"/>
                <w:sz w:val="32"/>
                <w:szCs w:val="32"/>
              </w:rPr>
              <w:t xml:space="preserve"> pants!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It’s buzzing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Tiring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E2507" w:rsidTr="00F7472E"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 xml:space="preserve">It’s cool 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It’s rubbish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98" w:type="dxa"/>
          </w:tcPr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  <w:r w:rsidRPr="006B785E">
              <w:rPr>
                <w:rFonts w:cstheme="minorHAnsi"/>
                <w:sz w:val="32"/>
                <w:szCs w:val="32"/>
              </w:rPr>
              <w:t>Pretty well</w:t>
            </w:r>
          </w:p>
          <w:p w:rsidR="00BE2507" w:rsidRPr="006B785E" w:rsidRDefault="00BE2507" w:rsidP="00F7472E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BE2507" w:rsidRDefault="00BE2507" w:rsidP="00BE2507">
      <w:pPr>
        <w:rPr>
          <w:rFonts w:cstheme="minorHAnsi"/>
          <w:sz w:val="32"/>
          <w:szCs w:val="32"/>
        </w:rPr>
      </w:pPr>
    </w:p>
    <w:p w:rsidR="00BE2507" w:rsidRPr="001C53F9" w:rsidRDefault="00BE2507" w:rsidP="00BE2507">
      <w:pPr>
        <w:rPr>
          <w:rFonts w:cstheme="minorHAnsi"/>
          <w:sz w:val="32"/>
          <w:szCs w:val="32"/>
        </w:rPr>
      </w:pPr>
    </w:p>
    <w:p w:rsidR="00A81A0B" w:rsidRDefault="00BE2507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B4B74"/>
    <w:multiLevelType w:val="hybridMultilevel"/>
    <w:tmpl w:val="DE8A1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07"/>
    <w:rsid w:val="0001720D"/>
    <w:rsid w:val="006B6E40"/>
    <w:rsid w:val="00BE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E1BDE-426C-4FD5-87A9-9CD0C57F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50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507"/>
    <w:pPr>
      <w:ind w:left="720"/>
      <w:contextualSpacing/>
    </w:pPr>
  </w:style>
  <w:style w:type="table" w:styleId="TableGrid">
    <w:name w:val="Table Grid"/>
    <w:basedOn w:val="TableNormal"/>
    <w:uiPriority w:val="59"/>
    <w:rsid w:val="00BE25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2020-07-06T09:36:00Z</dcterms:created>
  <dcterms:modified xsi:type="dcterms:W3CDTF">2020-07-06T09:36:00Z</dcterms:modified>
</cp:coreProperties>
</file>