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C92192">
      <w:pPr>
        <w:rPr>
          <w:sz w:val="32"/>
          <w:szCs w:val="32"/>
        </w:rPr>
      </w:pPr>
      <w:r>
        <w:rPr>
          <w:sz w:val="32"/>
          <w:szCs w:val="32"/>
        </w:rPr>
        <w:t>Year 4 Compare decimals challenge</w:t>
      </w:r>
    </w:p>
    <w:p w:rsidR="00C92192" w:rsidRDefault="00C92192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565150</wp:posOffset>
            </wp:positionV>
            <wp:extent cx="3027680" cy="3103245"/>
            <wp:effectExtent l="0" t="0" r="1270" b="1905"/>
            <wp:wrapTight wrapText="bothSides">
              <wp:wrapPolygon edited="0">
                <wp:start x="0" y="0"/>
                <wp:lineTo x="0" y="21481"/>
                <wp:lineTo x="21473" y="21481"/>
                <wp:lineTo x="2147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7680" cy="3103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2192" w:rsidRPr="00C92192" w:rsidRDefault="00C92192" w:rsidP="00C92192">
      <w:pPr>
        <w:rPr>
          <w:sz w:val="32"/>
          <w:szCs w:val="32"/>
        </w:rPr>
      </w:pPr>
    </w:p>
    <w:p w:rsidR="00C92192" w:rsidRPr="00C92192" w:rsidRDefault="00C92192" w:rsidP="00C92192">
      <w:pPr>
        <w:rPr>
          <w:sz w:val="32"/>
          <w:szCs w:val="32"/>
        </w:rPr>
      </w:pPr>
    </w:p>
    <w:p w:rsidR="00C92192" w:rsidRPr="00C92192" w:rsidRDefault="00C92192" w:rsidP="00C92192">
      <w:pPr>
        <w:rPr>
          <w:sz w:val="32"/>
          <w:szCs w:val="32"/>
        </w:rPr>
      </w:pPr>
    </w:p>
    <w:p w:rsidR="00C92192" w:rsidRPr="00C92192" w:rsidRDefault="00C92192" w:rsidP="00C92192">
      <w:pPr>
        <w:rPr>
          <w:sz w:val="32"/>
          <w:szCs w:val="32"/>
        </w:rPr>
      </w:pPr>
    </w:p>
    <w:p w:rsidR="00C92192" w:rsidRPr="00C92192" w:rsidRDefault="00C92192" w:rsidP="00C92192">
      <w:pPr>
        <w:rPr>
          <w:sz w:val="32"/>
          <w:szCs w:val="32"/>
        </w:rPr>
      </w:pPr>
    </w:p>
    <w:p w:rsidR="00C92192" w:rsidRPr="00C92192" w:rsidRDefault="00C92192" w:rsidP="00C92192">
      <w:pPr>
        <w:rPr>
          <w:sz w:val="32"/>
          <w:szCs w:val="32"/>
        </w:rPr>
      </w:pPr>
    </w:p>
    <w:p w:rsidR="00C92192" w:rsidRPr="00C92192" w:rsidRDefault="00C92192" w:rsidP="00C92192">
      <w:pPr>
        <w:rPr>
          <w:sz w:val="32"/>
          <w:szCs w:val="32"/>
        </w:rPr>
      </w:pPr>
    </w:p>
    <w:p w:rsidR="00C92192" w:rsidRPr="00C92192" w:rsidRDefault="00C92192" w:rsidP="00C92192">
      <w:pPr>
        <w:rPr>
          <w:sz w:val="32"/>
          <w:szCs w:val="32"/>
        </w:rPr>
      </w:pPr>
    </w:p>
    <w:p w:rsidR="00C92192" w:rsidRPr="00C92192" w:rsidRDefault="00C92192" w:rsidP="00C92192">
      <w:pPr>
        <w:rPr>
          <w:sz w:val="32"/>
          <w:szCs w:val="32"/>
        </w:rPr>
      </w:pPr>
    </w:p>
    <w:p w:rsidR="00C92192" w:rsidRPr="00C92192" w:rsidRDefault="00C92192" w:rsidP="00C92192">
      <w:pPr>
        <w:rPr>
          <w:sz w:val="32"/>
          <w:szCs w:val="32"/>
        </w:rPr>
      </w:pPr>
    </w:p>
    <w:p w:rsidR="00C92192" w:rsidRDefault="00C92192" w:rsidP="00C92192">
      <w:pPr>
        <w:rPr>
          <w:sz w:val="32"/>
          <w:szCs w:val="32"/>
        </w:rPr>
      </w:pPr>
    </w:p>
    <w:p w:rsidR="00C92192" w:rsidRDefault="00C92192" w:rsidP="00C92192">
      <w:pPr>
        <w:tabs>
          <w:tab w:val="left" w:pos="1120"/>
        </w:tabs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2A125458" wp14:editId="1B27D932">
            <wp:extent cx="2836495" cy="374904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38592" cy="3751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2192" w:rsidRPr="00C92192" w:rsidRDefault="00C92192" w:rsidP="00C92192">
      <w:pPr>
        <w:tabs>
          <w:tab w:val="left" w:pos="1120"/>
        </w:tabs>
        <w:rPr>
          <w:sz w:val="32"/>
          <w:szCs w:val="32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35560</wp:posOffset>
            </wp:positionH>
            <wp:positionV relativeFrom="paragraph">
              <wp:posOffset>1280160</wp:posOffset>
            </wp:positionV>
            <wp:extent cx="6605905" cy="2570480"/>
            <wp:effectExtent l="0" t="0" r="4445" b="1270"/>
            <wp:wrapTight wrapText="bothSides">
              <wp:wrapPolygon edited="0">
                <wp:start x="0" y="0"/>
                <wp:lineTo x="0" y="21451"/>
                <wp:lineTo x="21552" y="21451"/>
                <wp:lineTo x="2155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5905" cy="2570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>Answers</w:t>
      </w:r>
      <w:bookmarkStart w:id="0" w:name="_GoBack"/>
      <w:bookmarkEnd w:id="0"/>
    </w:p>
    <w:sectPr w:rsidR="00C92192" w:rsidRPr="00C921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192" w:rsidRDefault="00C92192" w:rsidP="00C92192">
      <w:pPr>
        <w:spacing w:after="0" w:line="240" w:lineRule="auto"/>
      </w:pPr>
      <w:r>
        <w:separator/>
      </w:r>
    </w:p>
  </w:endnote>
  <w:endnote w:type="continuationSeparator" w:id="0">
    <w:p w:rsidR="00C92192" w:rsidRDefault="00C92192" w:rsidP="00C92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192" w:rsidRDefault="00C92192" w:rsidP="00C92192">
      <w:pPr>
        <w:spacing w:after="0" w:line="240" w:lineRule="auto"/>
      </w:pPr>
      <w:r>
        <w:separator/>
      </w:r>
    </w:p>
  </w:footnote>
  <w:footnote w:type="continuationSeparator" w:id="0">
    <w:p w:rsidR="00C92192" w:rsidRDefault="00C92192" w:rsidP="00C921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192"/>
    <w:rsid w:val="0001720D"/>
    <w:rsid w:val="006B6E40"/>
    <w:rsid w:val="00C92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7FCBA"/>
  <w15:chartTrackingRefBased/>
  <w15:docId w15:val="{480A6FA0-06DF-4B54-A0F5-64BF978BE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21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192"/>
  </w:style>
  <w:style w:type="paragraph" w:styleId="Footer">
    <w:name w:val="footer"/>
    <w:basedOn w:val="Normal"/>
    <w:link w:val="FooterChar"/>
    <w:uiPriority w:val="99"/>
    <w:unhideWhenUsed/>
    <w:rsid w:val="00C921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21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2020-04-24T14:17:00Z</dcterms:created>
  <dcterms:modified xsi:type="dcterms:W3CDTF">2020-04-24T14:19:00Z</dcterms:modified>
</cp:coreProperties>
</file>