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C64A8" w14:textId="72F507F1" w:rsidR="00EF3375" w:rsidRPr="009D3066" w:rsidRDefault="00EF3375" w:rsidP="00EF3375">
      <w:pPr>
        <w:jc w:val="center"/>
        <w:rPr>
          <w:b/>
          <w:sz w:val="48"/>
          <w:szCs w:val="48"/>
          <w:u w:val="single"/>
        </w:rPr>
      </w:pPr>
      <w:bookmarkStart w:id="0" w:name="_GoBack"/>
      <w:bookmarkEnd w:id="0"/>
      <w:r w:rsidRPr="009D3066">
        <w:rPr>
          <w:b/>
          <w:sz w:val="48"/>
          <w:szCs w:val="48"/>
          <w:u w:val="single"/>
        </w:rPr>
        <w:t xml:space="preserve">MATHEMATICS </w:t>
      </w:r>
    </w:p>
    <w:p w14:paraId="445E7EC3" w14:textId="77777777" w:rsidR="009D3066" w:rsidRPr="003D138C" w:rsidRDefault="009D3066" w:rsidP="009D3066">
      <w:pPr>
        <w:rPr>
          <w:b/>
          <w:sz w:val="36"/>
          <w:szCs w:val="36"/>
        </w:rPr>
      </w:pPr>
      <w:r w:rsidRPr="003D138C">
        <w:rPr>
          <w:b/>
          <w:sz w:val="36"/>
          <w:szCs w:val="36"/>
        </w:rPr>
        <w:t>Activity:</w:t>
      </w:r>
      <w:r w:rsidR="00DA6A20" w:rsidRPr="003D138C">
        <w:rPr>
          <w:b/>
          <w:sz w:val="36"/>
          <w:szCs w:val="36"/>
        </w:rPr>
        <w:t xml:space="preserve"> Have a go at this!</w:t>
      </w:r>
    </w:p>
    <w:p w14:paraId="7831D0BC" w14:textId="77777777" w:rsidR="009D3066" w:rsidRDefault="009D3066" w:rsidP="009D3066">
      <w:pPr>
        <w:rPr>
          <w:sz w:val="24"/>
          <w:szCs w:val="24"/>
        </w:rPr>
      </w:pPr>
      <w:r w:rsidRPr="009D3066">
        <w:rPr>
          <w:noProof/>
          <w:sz w:val="24"/>
          <w:szCs w:val="24"/>
          <w:lang w:eastAsia="en-GB"/>
        </w:rPr>
        <w:drawing>
          <wp:inline distT="0" distB="0" distL="0" distR="0" wp14:anchorId="73A7F9E3" wp14:editId="0E2A770C">
            <wp:extent cx="4758384" cy="267652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766417" cy="2681043"/>
                    </a:xfrm>
                    <a:prstGeom prst="rect">
                      <a:avLst/>
                    </a:prstGeom>
                  </pic:spPr>
                </pic:pic>
              </a:graphicData>
            </a:graphic>
          </wp:inline>
        </w:drawing>
      </w:r>
    </w:p>
    <w:p w14:paraId="2A21AA98" w14:textId="77777777" w:rsidR="009D3066" w:rsidRDefault="00DA6A20" w:rsidP="009D3066">
      <w:pPr>
        <w:rPr>
          <w:sz w:val="24"/>
          <w:szCs w:val="24"/>
        </w:rPr>
      </w:pPr>
      <w:r w:rsidRPr="00DA6A20">
        <w:rPr>
          <w:noProof/>
          <w:sz w:val="24"/>
          <w:szCs w:val="24"/>
          <w:lang w:eastAsia="en-GB"/>
        </w:rPr>
        <w:drawing>
          <wp:inline distT="0" distB="0" distL="0" distR="0" wp14:anchorId="0E25CB53" wp14:editId="5AF5D8F6">
            <wp:extent cx="4131835" cy="23241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46961" cy="2332608"/>
                    </a:xfrm>
                    <a:prstGeom prst="rect">
                      <a:avLst/>
                    </a:prstGeom>
                  </pic:spPr>
                </pic:pic>
              </a:graphicData>
            </a:graphic>
          </wp:inline>
        </w:drawing>
      </w:r>
    </w:p>
    <w:p w14:paraId="689A4B14" w14:textId="77777777" w:rsidR="009D3066" w:rsidRDefault="009D3066" w:rsidP="009D3066">
      <w:pPr>
        <w:rPr>
          <w:sz w:val="24"/>
          <w:szCs w:val="24"/>
        </w:rPr>
      </w:pPr>
    </w:p>
    <w:p w14:paraId="023F3182" w14:textId="77777777" w:rsidR="009D3066" w:rsidRDefault="00DA6A20" w:rsidP="009D3066">
      <w:pPr>
        <w:rPr>
          <w:sz w:val="24"/>
          <w:szCs w:val="24"/>
        </w:rPr>
      </w:pPr>
      <w:r w:rsidRPr="00DA6A20">
        <w:rPr>
          <w:noProof/>
          <w:sz w:val="24"/>
          <w:szCs w:val="24"/>
          <w:lang w:eastAsia="en-GB"/>
        </w:rPr>
        <w:drawing>
          <wp:inline distT="0" distB="0" distL="0" distR="0" wp14:anchorId="24913CD8" wp14:editId="72D7FE63">
            <wp:extent cx="4295775" cy="241631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35161" cy="2438468"/>
                    </a:xfrm>
                    <a:prstGeom prst="rect">
                      <a:avLst/>
                    </a:prstGeom>
                  </pic:spPr>
                </pic:pic>
              </a:graphicData>
            </a:graphic>
          </wp:inline>
        </w:drawing>
      </w:r>
    </w:p>
    <w:p w14:paraId="4D5B09A3" w14:textId="77777777" w:rsidR="009D3066" w:rsidRDefault="009D3066" w:rsidP="009D3066">
      <w:pPr>
        <w:rPr>
          <w:sz w:val="24"/>
          <w:szCs w:val="24"/>
        </w:rPr>
      </w:pPr>
    </w:p>
    <w:p w14:paraId="388DA203" w14:textId="77777777" w:rsidR="009D3066" w:rsidRDefault="009D3066" w:rsidP="009D3066">
      <w:pPr>
        <w:rPr>
          <w:sz w:val="24"/>
          <w:szCs w:val="24"/>
        </w:rPr>
      </w:pPr>
    </w:p>
    <w:p w14:paraId="2C8D17DF" w14:textId="77777777" w:rsidR="009D3066" w:rsidRDefault="009D3066" w:rsidP="009D3066">
      <w:pPr>
        <w:rPr>
          <w:sz w:val="24"/>
          <w:szCs w:val="24"/>
        </w:rPr>
      </w:pPr>
    </w:p>
    <w:p w14:paraId="3BD98421" w14:textId="77777777" w:rsidR="009D3066" w:rsidRDefault="00DA6A20" w:rsidP="009D3066">
      <w:pPr>
        <w:rPr>
          <w:sz w:val="24"/>
          <w:szCs w:val="24"/>
        </w:rPr>
      </w:pPr>
      <w:r w:rsidRPr="00DA6A20">
        <w:rPr>
          <w:noProof/>
          <w:sz w:val="24"/>
          <w:szCs w:val="24"/>
          <w:lang w:eastAsia="en-GB"/>
        </w:rPr>
        <w:lastRenderedPageBreak/>
        <w:drawing>
          <wp:inline distT="0" distB="0" distL="0" distR="0" wp14:anchorId="63470696" wp14:editId="36D4949D">
            <wp:extent cx="4673713"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98271" cy="2642713"/>
                    </a:xfrm>
                    <a:prstGeom prst="rect">
                      <a:avLst/>
                    </a:prstGeom>
                  </pic:spPr>
                </pic:pic>
              </a:graphicData>
            </a:graphic>
          </wp:inline>
        </w:drawing>
      </w:r>
    </w:p>
    <w:p w14:paraId="22AEAFB8" w14:textId="77777777" w:rsidR="009D3066" w:rsidRDefault="009D3066" w:rsidP="009D3066">
      <w:pPr>
        <w:rPr>
          <w:sz w:val="24"/>
          <w:szCs w:val="24"/>
        </w:rPr>
      </w:pPr>
    </w:p>
    <w:p w14:paraId="2297F57F" w14:textId="77777777" w:rsidR="009D3066" w:rsidRDefault="00DA6A20" w:rsidP="009D3066">
      <w:pPr>
        <w:rPr>
          <w:sz w:val="24"/>
          <w:szCs w:val="24"/>
        </w:rPr>
      </w:pPr>
      <w:r w:rsidRPr="00DA6A20">
        <w:rPr>
          <w:noProof/>
          <w:sz w:val="24"/>
          <w:szCs w:val="24"/>
          <w:lang w:eastAsia="en-GB"/>
        </w:rPr>
        <w:drawing>
          <wp:inline distT="0" distB="0" distL="0" distR="0" wp14:anchorId="14562900" wp14:editId="486F8FEF">
            <wp:extent cx="4562675" cy="256644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07730" cy="2591785"/>
                    </a:xfrm>
                    <a:prstGeom prst="rect">
                      <a:avLst/>
                    </a:prstGeom>
                  </pic:spPr>
                </pic:pic>
              </a:graphicData>
            </a:graphic>
          </wp:inline>
        </w:drawing>
      </w:r>
    </w:p>
    <w:p w14:paraId="3AB1BFD6" w14:textId="77777777" w:rsidR="009D3066" w:rsidRDefault="009D3066" w:rsidP="009D3066">
      <w:pPr>
        <w:rPr>
          <w:sz w:val="24"/>
          <w:szCs w:val="24"/>
        </w:rPr>
      </w:pPr>
    </w:p>
    <w:p w14:paraId="50193F25" w14:textId="77777777" w:rsidR="009D3066" w:rsidRDefault="009D3066" w:rsidP="009D3066">
      <w:pPr>
        <w:rPr>
          <w:sz w:val="24"/>
          <w:szCs w:val="24"/>
        </w:rPr>
      </w:pPr>
    </w:p>
    <w:p w14:paraId="73985670" w14:textId="77777777" w:rsidR="00DA6A20" w:rsidRDefault="00DA6A20" w:rsidP="009D3066">
      <w:pPr>
        <w:rPr>
          <w:sz w:val="24"/>
          <w:szCs w:val="24"/>
        </w:rPr>
      </w:pPr>
      <w:r w:rsidRPr="00DA6A20">
        <w:rPr>
          <w:noProof/>
          <w:sz w:val="24"/>
          <w:szCs w:val="24"/>
          <w:lang w:eastAsia="en-GB"/>
        </w:rPr>
        <w:drawing>
          <wp:inline distT="0" distB="0" distL="0" distR="0" wp14:anchorId="7AF1A0BB" wp14:editId="22B02F21">
            <wp:extent cx="5003359" cy="2814320"/>
            <wp:effectExtent l="0" t="0" r="698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18068" cy="2822593"/>
                    </a:xfrm>
                    <a:prstGeom prst="rect">
                      <a:avLst/>
                    </a:prstGeom>
                  </pic:spPr>
                </pic:pic>
              </a:graphicData>
            </a:graphic>
          </wp:inline>
        </w:drawing>
      </w:r>
    </w:p>
    <w:p w14:paraId="36390B63" w14:textId="77777777" w:rsidR="00DA6A20" w:rsidRDefault="00DA6A20" w:rsidP="009D3066">
      <w:pPr>
        <w:rPr>
          <w:sz w:val="24"/>
          <w:szCs w:val="24"/>
        </w:rPr>
      </w:pPr>
    </w:p>
    <w:p w14:paraId="4576A2D1" w14:textId="77777777" w:rsidR="00DA6A20" w:rsidRDefault="00DA6A20" w:rsidP="009D3066">
      <w:pPr>
        <w:rPr>
          <w:sz w:val="24"/>
          <w:szCs w:val="24"/>
        </w:rPr>
      </w:pPr>
    </w:p>
    <w:p w14:paraId="7350FB32" w14:textId="77777777" w:rsidR="00DA6A20" w:rsidRDefault="00DA6A20" w:rsidP="009D3066">
      <w:pPr>
        <w:rPr>
          <w:sz w:val="24"/>
          <w:szCs w:val="24"/>
        </w:rPr>
      </w:pPr>
      <w:r w:rsidRPr="00DA6A20">
        <w:rPr>
          <w:noProof/>
          <w:sz w:val="24"/>
          <w:szCs w:val="24"/>
          <w:lang w:eastAsia="en-GB"/>
        </w:rPr>
        <w:lastRenderedPageBreak/>
        <w:drawing>
          <wp:inline distT="0" distB="0" distL="0" distR="0" wp14:anchorId="5C0CCEF1" wp14:editId="726BD81A">
            <wp:extent cx="4944655" cy="27813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3156" cy="2786082"/>
                    </a:xfrm>
                    <a:prstGeom prst="rect">
                      <a:avLst/>
                    </a:prstGeom>
                  </pic:spPr>
                </pic:pic>
              </a:graphicData>
            </a:graphic>
          </wp:inline>
        </w:drawing>
      </w:r>
    </w:p>
    <w:p w14:paraId="04C1B41D" w14:textId="77777777" w:rsidR="00DA6A20" w:rsidRDefault="00DA6A20" w:rsidP="009D3066">
      <w:pPr>
        <w:rPr>
          <w:sz w:val="24"/>
          <w:szCs w:val="24"/>
        </w:rPr>
      </w:pPr>
    </w:p>
    <w:p w14:paraId="16277542" w14:textId="77777777" w:rsidR="00DA6A20" w:rsidRDefault="00DA6A20" w:rsidP="009D3066">
      <w:pPr>
        <w:rPr>
          <w:sz w:val="24"/>
          <w:szCs w:val="24"/>
        </w:rPr>
      </w:pPr>
      <w:r w:rsidRPr="00DA6A20">
        <w:rPr>
          <w:noProof/>
          <w:sz w:val="24"/>
          <w:szCs w:val="24"/>
          <w:lang w:eastAsia="en-GB"/>
        </w:rPr>
        <w:drawing>
          <wp:inline distT="0" distB="0" distL="0" distR="0" wp14:anchorId="2E4E5482" wp14:editId="0E0CCAD5">
            <wp:extent cx="4944110" cy="2780993"/>
            <wp:effectExtent l="0" t="0" r="889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7699" cy="2788637"/>
                    </a:xfrm>
                    <a:prstGeom prst="rect">
                      <a:avLst/>
                    </a:prstGeom>
                  </pic:spPr>
                </pic:pic>
              </a:graphicData>
            </a:graphic>
          </wp:inline>
        </w:drawing>
      </w:r>
    </w:p>
    <w:p w14:paraId="02CA2BB7" w14:textId="77777777" w:rsidR="00DA6A20" w:rsidRDefault="00DA6A20" w:rsidP="009D3066">
      <w:pPr>
        <w:rPr>
          <w:sz w:val="24"/>
          <w:szCs w:val="24"/>
        </w:rPr>
      </w:pPr>
      <w:r w:rsidRPr="00DA6A20">
        <w:rPr>
          <w:noProof/>
          <w:sz w:val="24"/>
          <w:szCs w:val="24"/>
          <w:lang w:eastAsia="en-GB"/>
        </w:rPr>
        <w:drawing>
          <wp:inline distT="0" distB="0" distL="0" distR="0" wp14:anchorId="1BCE0B6C" wp14:editId="4A98F0FF">
            <wp:extent cx="4781550" cy="26895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94268" cy="2696710"/>
                    </a:xfrm>
                    <a:prstGeom prst="rect">
                      <a:avLst/>
                    </a:prstGeom>
                  </pic:spPr>
                </pic:pic>
              </a:graphicData>
            </a:graphic>
          </wp:inline>
        </w:drawing>
      </w:r>
    </w:p>
    <w:p w14:paraId="20FBAA94" w14:textId="77777777" w:rsidR="00DA6A20" w:rsidRDefault="00DA6A20" w:rsidP="009D3066">
      <w:pPr>
        <w:rPr>
          <w:sz w:val="24"/>
          <w:szCs w:val="24"/>
        </w:rPr>
      </w:pPr>
    </w:p>
    <w:p w14:paraId="71CBB1DA" w14:textId="77777777" w:rsidR="00DA6A20" w:rsidRDefault="00DA6A20" w:rsidP="009D3066">
      <w:pPr>
        <w:rPr>
          <w:sz w:val="24"/>
          <w:szCs w:val="24"/>
        </w:rPr>
      </w:pPr>
      <w:r w:rsidRPr="00DA6A20">
        <w:rPr>
          <w:noProof/>
          <w:sz w:val="24"/>
          <w:szCs w:val="24"/>
          <w:lang w:eastAsia="en-GB"/>
        </w:rPr>
        <w:lastRenderedPageBreak/>
        <w:drawing>
          <wp:inline distT="0" distB="0" distL="0" distR="0" wp14:anchorId="68623A68" wp14:editId="1B678478">
            <wp:extent cx="4476750" cy="25181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6867" cy="2523801"/>
                    </a:xfrm>
                    <a:prstGeom prst="rect">
                      <a:avLst/>
                    </a:prstGeom>
                  </pic:spPr>
                </pic:pic>
              </a:graphicData>
            </a:graphic>
          </wp:inline>
        </w:drawing>
      </w:r>
    </w:p>
    <w:p w14:paraId="2E72F0FB" w14:textId="77777777" w:rsidR="00DA6A20" w:rsidRDefault="00DA6A20" w:rsidP="009D3066">
      <w:pPr>
        <w:rPr>
          <w:sz w:val="24"/>
          <w:szCs w:val="24"/>
        </w:rPr>
      </w:pPr>
    </w:p>
    <w:p w14:paraId="0A939F89" w14:textId="77777777" w:rsidR="00DA6A20" w:rsidRDefault="00DA6A20" w:rsidP="009D3066">
      <w:pPr>
        <w:rPr>
          <w:sz w:val="24"/>
          <w:szCs w:val="24"/>
        </w:rPr>
      </w:pPr>
      <w:r w:rsidRPr="00DA6A20">
        <w:rPr>
          <w:noProof/>
          <w:sz w:val="24"/>
          <w:szCs w:val="24"/>
          <w:lang w:eastAsia="en-GB"/>
        </w:rPr>
        <w:drawing>
          <wp:inline distT="0" distB="0" distL="0" distR="0" wp14:anchorId="6D51BD84" wp14:editId="73E06D8E">
            <wp:extent cx="4857750" cy="273241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68101" cy="2738239"/>
                    </a:xfrm>
                    <a:prstGeom prst="rect">
                      <a:avLst/>
                    </a:prstGeom>
                  </pic:spPr>
                </pic:pic>
              </a:graphicData>
            </a:graphic>
          </wp:inline>
        </w:drawing>
      </w:r>
    </w:p>
    <w:p w14:paraId="5C5BEFC8" w14:textId="77777777" w:rsidR="00E44AFD" w:rsidRDefault="00E44AFD" w:rsidP="00EF3375">
      <w:pPr>
        <w:rPr>
          <w:b/>
          <w:sz w:val="36"/>
          <w:szCs w:val="36"/>
          <w:u w:val="single"/>
        </w:rPr>
      </w:pPr>
    </w:p>
    <w:p w14:paraId="4E0AC185" w14:textId="77777777" w:rsidR="00E44AFD" w:rsidRDefault="00E44AFD" w:rsidP="00EF3375">
      <w:pPr>
        <w:rPr>
          <w:b/>
          <w:sz w:val="36"/>
          <w:szCs w:val="36"/>
          <w:u w:val="single"/>
        </w:rPr>
      </w:pPr>
    </w:p>
    <w:p w14:paraId="0DAEDA72" w14:textId="77777777" w:rsidR="00E44AFD" w:rsidRDefault="00E44AFD" w:rsidP="00EF3375">
      <w:pPr>
        <w:rPr>
          <w:b/>
          <w:sz w:val="36"/>
          <w:szCs w:val="36"/>
          <w:u w:val="single"/>
        </w:rPr>
      </w:pPr>
    </w:p>
    <w:p w14:paraId="07FEF3B3" w14:textId="77777777" w:rsidR="00E44AFD" w:rsidRDefault="00E44AFD" w:rsidP="00EF3375">
      <w:pPr>
        <w:rPr>
          <w:b/>
          <w:sz w:val="36"/>
          <w:szCs w:val="36"/>
          <w:u w:val="single"/>
        </w:rPr>
      </w:pPr>
    </w:p>
    <w:p w14:paraId="5AD7DAEA" w14:textId="77777777" w:rsidR="00E44AFD" w:rsidRDefault="00E44AFD" w:rsidP="00EF3375">
      <w:pPr>
        <w:rPr>
          <w:b/>
          <w:sz w:val="36"/>
          <w:szCs w:val="36"/>
          <w:u w:val="single"/>
        </w:rPr>
      </w:pPr>
    </w:p>
    <w:p w14:paraId="25F62863" w14:textId="77777777" w:rsidR="00E44AFD" w:rsidRDefault="00E44AFD" w:rsidP="00EF3375">
      <w:pPr>
        <w:rPr>
          <w:b/>
          <w:sz w:val="36"/>
          <w:szCs w:val="36"/>
          <w:u w:val="single"/>
        </w:rPr>
      </w:pPr>
    </w:p>
    <w:p w14:paraId="6F782E96" w14:textId="77777777" w:rsidR="00E44AFD" w:rsidRDefault="00E44AFD" w:rsidP="00EF3375">
      <w:pPr>
        <w:rPr>
          <w:b/>
          <w:sz w:val="36"/>
          <w:szCs w:val="36"/>
          <w:u w:val="single"/>
        </w:rPr>
      </w:pPr>
    </w:p>
    <w:p w14:paraId="70A01B6A" w14:textId="77777777" w:rsidR="00E44AFD" w:rsidRDefault="00E44AFD" w:rsidP="00EF3375">
      <w:pPr>
        <w:rPr>
          <w:b/>
          <w:sz w:val="36"/>
          <w:szCs w:val="36"/>
          <w:u w:val="single"/>
        </w:rPr>
      </w:pPr>
    </w:p>
    <w:p w14:paraId="49489324" w14:textId="77777777" w:rsidR="00E44AFD" w:rsidRDefault="00E44AFD" w:rsidP="00EF3375">
      <w:pPr>
        <w:rPr>
          <w:b/>
          <w:sz w:val="36"/>
          <w:szCs w:val="36"/>
          <w:u w:val="single"/>
        </w:rPr>
      </w:pPr>
    </w:p>
    <w:p w14:paraId="004199A2" w14:textId="77777777" w:rsidR="00E44AFD" w:rsidRDefault="00E44AFD" w:rsidP="00EF3375">
      <w:pPr>
        <w:rPr>
          <w:b/>
          <w:sz w:val="36"/>
          <w:szCs w:val="36"/>
          <w:u w:val="single"/>
        </w:rPr>
      </w:pPr>
    </w:p>
    <w:p w14:paraId="6FAF8F40" w14:textId="77777777" w:rsidR="009D3066" w:rsidRDefault="00DA6A20" w:rsidP="00EF3375">
      <w:pPr>
        <w:rPr>
          <w:b/>
          <w:sz w:val="36"/>
          <w:szCs w:val="36"/>
          <w:u w:val="single"/>
        </w:rPr>
      </w:pPr>
      <w:r>
        <w:rPr>
          <w:b/>
          <w:sz w:val="36"/>
          <w:szCs w:val="36"/>
          <w:u w:val="single"/>
        </w:rPr>
        <w:lastRenderedPageBreak/>
        <w:t>More things to do:</w:t>
      </w:r>
    </w:p>
    <w:p w14:paraId="3D177B52" w14:textId="77777777" w:rsidR="00EF3375" w:rsidRPr="005559C1" w:rsidRDefault="00EF3375" w:rsidP="00EF3375">
      <w:pPr>
        <w:rPr>
          <w:b/>
          <w:sz w:val="36"/>
          <w:szCs w:val="36"/>
          <w:u w:val="single"/>
        </w:rPr>
      </w:pPr>
      <w:r w:rsidRPr="005559C1">
        <w:rPr>
          <w:b/>
          <w:sz w:val="36"/>
          <w:szCs w:val="36"/>
          <w:u w:val="single"/>
        </w:rPr>
        <w:t>Reading</w:t>
      </w:r>
      <w:r w:rsidR="005559C1">
        <w:rPr>
          <w:b/>
          <w:sz w:val="36"/>
          <w:szCs w:val="36"/>
          <w:u w:val="single"/>
        </w:rPr>
        <w:t>:</w:t>
      </w:r>
      <w:r w:rsidRPr="005559C1">
        <w:rPr>
          <w:b/>
          <w:sz w:val="36"/>
          <w:szCs w:val="36"/>
          <w:u w:val="single"/>
        </w:rPr>
        <w:t xml:space="preserve"> </w:t>
      </w:r>
    </w:p>
    <w:p w14:paraId="48E2BE66" w14:textId="77777777" w:rsidR="00EF3375" w:rsidRDefault="00EF3375" w:rsidP="00EF3375">
      <w:pPr>
        <w:rPr>
          <w:sz w:val="24"/>
          <w:szCs w:val="24"/>
        </w:rPr>
      </w:pPr>
      <w:r w:rsidRPr="005559C1">
        <w:rPr>
          <w:b/>
          <w:sz w:val="24"/>
          <w:szCs w:val="24"/>
        </w:rPr>
        <w:t>Things to Make and Do in the Fourth Dimension</w:t>
      </w:r>
      <w:r w:rsidRPr="005559C1">
        <w:rPr>
          <w:sz w:val="24"/>
          <w:szCs w:val="24"/>
        </w:rPr>
        <w:t xml:space="preserve"> by Matt Parker. </w:t>
      </w:r>
    </w:p>
    <w:p w14:paraId="3DAF1F14" w14:textId="77777777" w:rsidR="009D3066" w:rsidRPr="00DA6A20" w:rsidRDefault="00DA6A20" w:rsidP="00EF3375">
      <w:pPr>
        <w:rPr>
          <w:rFonts w:cstheme="minorHAnsi"/>
          <w:i/>
          <w:sz w:val="24"/>
          <w:szCs w:val="24"/>
        </w:rPr>
      </w:pPr>
      <w:r w:rsidRPr="00DA6A20">
        <w:rPr>
          <w:rFonts w:cstheme="minorHAnsi"/>
          <w:i/>
          <w:color w:val="333333"/>
          <w:sz w:val="24"/>
          <w:szCs w:val="24"/>
          <w:shd w:val="clear" w:color="auto" w:fill="FFFFFF"/>
        </w:rPr>
        <w:t>Matt Parker uses bizarre Klein Bottles, unimaginably small pizza slices, knots no one can untie and computers built from dominoes to reveal some of the most exotic and fascinating ideas in mathematics. Starting with simple numbers and algebra, this book goes on to deal with inconceivably big numbers in more dimensions than you ever knew existed. And always with something for you to make or do along the way.</w:t>
      </w:r>
    </w:p>
    <w:p w14:paraId="02481BCF" w14:textId="77777777" w:rsidR="009D3066" w:rsidRDefault="00EF3375" w:rsidP="00EF3375">
      <w:pPr>
        <w:rPr>
          <w:sz w:val="24"/>
          <w:szCs w:val="24"/>
        </w:rPr>
      </w:pPr>
      <w:r w:rsidRPr="005559C1">
        <w:rPr>
          <w:b/>
          <w:sz w:val="24"/>
          <w:szCs w:val="24"/>
        </w:rPr>
        <w:t xml:space="preserve">Humble </w:t>
      </w:r>
      <w:proofErr w:type="spellStart"/>
      <w:r w:rsidRPr="005559C1">
        <w:rPr>
          <w:b/>
          <w:sz w:val="24"/>
          <w:szCs w:val="24"/>
        </w:rPr>
        <w:t>Pi</w:t>
      </w:r>
      <w:proofErr w:type="spellEnd"/>
      <w:r w:rsidRPr="005559C1">
        <w:rPr>
          <w:b/>
          <w:sz w:val="24"/>
          <w:szCs w:val="24"/>
        </w:rPr>
        <w:t>: A Comedy of Maths Errors</w:t>
      </w:r>
      <w:r w:rsidRPr="005559C1">
        <w:rPr>
          <w:sz w:val="24"/>
          <w:szCs w:val="24"/>
        </w:rPr>
        <w:t xml:space="preserve"> by Matt Parker. </w:t>
      </w:r>
    </w:p>
    <w:p w14:paraId="235F8A00" w14:textId="77777777" w:rsidR="00EF3375" w:rsidRPr="009D3066" w:rsidRDefault="00EF3375" w:rsidP="00EF3375">
      <w:pPr>
        <w:rPr>
          <w:i/>
          <w:sz w:val="24"/>
          <w:szCs w:val="24"/>
        </w:rPr>
      </w:pPr>
      <w:r w:rsidRPr="009D3066">
        <w:rPr>
          <w:i/>
          <w:sz w:val="24"/>
          <w:szCs w:val="24"/>
        </w:rPr>
        <w:t>Collection of mathematical mistakes, from bridges that wobble, millions of dollars disappearing and power failure on a passenger jet.</w:t>
      </w:r>
    </w:p>
    <w:p w14:paraId="233DE584" w14:textId="77777777" w:rsidR="00EF3375" w:rsidRPr="005559C1" w:rsidRDefault="00EF3375" w:rsidP="00EF3375">
      <w:pPr>
        <w:rPr>
          <w:sz w:val="24"/>
          <w:szCs w:val="24"/>
        </w:rPr>
      </w:pPr>
    </w:p>
    <w:p w14:paraId="189AB652" w14:textId="77777777" w:rsidR="00AB2606" w:rsidRPr="005559C1" w:rsidRDefault="00AB2606" w:rsidP="00EF3375">
      <w:pPr>
        <w:rPr>
          <w:b/>
          <w:sz w:val="36"/>
          <w:szCs w:val="36"/>
        </w:rPr>
      </w:pPr>
      <w:r w:rsidRPr="005559C1">
        <w:rPr>
          <w:b/>
          <w:sz w:val="36"/>
          <w:szCs w:val="36"/>
        </w:rPr>
        <w:t>Websites to visit:</w:t>
      </w:r>
    </w:p>
    <w:p w14:paraId="02513891" w14:textId="77777777" w:rsidR="00AB2606" w:rsidRPr="00AB2606" w:rsidRDefault="00AB2606" w:rsidP="00AB2606">
      <w:pPr>
        <w:spacing w:line="256" w:lineRule="auto"/>
        <w:rPr>
          <w:rFonts w:ascii="Calibri" w:eastAsia="Calibri" w:hAnsi="Calibri" w:cs="Times New Roman"/>
          <w:bCs/>
          <w:sz w:val="24"/>
          <w:szCs w:val="24"/>
        </w:rPr>
      </w:pPr>
      <w:proofErr w:type="spellStart"/>
      <w:r w:rsidRPr="00AB2606">
        <w:rPr>
          <w:rFonts w:ascii="Calibri" w:eastAsia="Calibri" w:hAnsi="Calibri" w:cs="Times New Roman"/>
          <w:bCs/>
          <w:sz w:val="24"/>
          <w:szCs w:val="24"/>
        </w:rPr>
        <w:t>Numberphile</w:t>
      </w:r>
      <w:proofErr w:type="spellEnd"/>
      <w:r w:rsidRPr="00AB2606">
        <w:rPr>
          <w:rFonts w:ascii="Calibri" w:eastAsia="Calibri" w:hAnsi="Calibri" w:cs="Times New Roman"/>
          <w:bCs/>
          <w:sz w:val="24"/>
          <w:szCs w:val="24"/>
        </w:rPr>
        <w:t xml:space="preserve">- </w:t>
      </w:r>
      <w:hyperlink r:id="rId15" w:history="1">
        <w:r w:rsidRPr="005559C1">
          <w:rPr>
            <w:rFonts w:ascii="Calibri" w:eastAsia="Calibri" w:hAnsi="Calibri" w:cs="Times New Roman"/>
            <w:bCs/>
            <w:color w:val="0563C1"/>
            <w:sz w:val="24"/>
            <w:szCs w:val="24"/>
            <w:u w:val="single"/>
          </w:rPr>
          <w:t>https://www.youtube.com/user/numberphile</w:t>
        </w:r>
      </w:hyperlink>
    </w:p>
    <w:p w14:paraId="00F3BED0" w14:textId="77777777" w:rsidR="005559C1" w:rsidRDefault="005559C1" w:rsidP="00EF3375">
      <w:pPr>
        <w:rPr>
          <w:sz w:val="24"/>
          <w:szCs w:val="24"/>
        </w:rPr>
      </w:pPr>
      <w:proofErr w:type="spellStart"/>
      <w:r w:rsidRPr="005559C1">
        <w:rPr>
          <w:sz w:val="24"/>
          <w:szCs w:val="24"/>
        </w:rPr>
        <w:t>Nrich</w:t>
      </w:r>
      <w:proofErr w:type="spellEnd"/>
      <w:r w:rsidRPr="005559C1">
        <w:rPr>
          <w:sz w:val="24"/>
          <w:szCs w:val="24"/>
        </w:rPr>
        <w:t xml:space="preserve"> - </w:t>
      </w:r>
      <w:hyperlink r:id="rId16" w:history="1">
        <w:r w:rsidRPr="005559C1">
          <w:rPr>
            <w:rStyle w:val="Hyperlink"/>
            <w:sz w:val="24"/>
            <w:szCs w:val="24"/>
          </w:rPr>
          <w:t>https://nrich.maths.org/primary</w:t>
        </w:r>
      </w:hyperlink>
    </w:p>
    <w:p w14:paraId="21EBE485" w14:textId="77777777" w:rsidR="005559C1" w:rsidRDefault="005559C1" w:rsidP="00EF3375">
      <w:proofErr w:type="spellStart"/>
      <w:r>
        <w:t>Transum</w:t>
      </w:r>
      <w:proofErr w:type="spellEnd"/>
      <w:r>
        <w:t xml:space="preserve"> - </w:t>
      </w:r>
      <w:hyperlink r:id="rId17" w:history="1">
        <w:r>
          <w:rPr>
            <w:rStyle w:val="Hyperlink"/>
          </w:rPr>
          <w:t>https://www.transum.org/Software/Maths_Map/</w:t>
        </w:r>
      </w:hyperlink>
    </w:p>
    <w:p w14:paraId="71AA7A34" w14:textId="77777777" w:rsidR="00E44AFD" w:rsidRPr="005559C1" w:rsidRDefault="00E44AFD" w:rsidP="00EF3375">
      <w:pPr>
        <w:rPr>
          <w:sz w:val="24"/>
          <w:szCs w:val="24"/>
        </w:rPr>
      </w:pPr>
    </w:p>
    <w:p w14:paraId="341F1D48" w14:textId="77777777" w:rsidR="005559C1" w:rsidRPr="005559C1" w:rsidRDefault="005559C1" w:rsidP="00EF3375">
      <w:pPr>
        <w:rPr>
          <w:b/>
          <w:sz w:val="36"/>
          <w:szCs w:val="36"/>
        </w:rPr>
      </w:pPr>
      <w:r w:rsidRPr="005559C1">
        <w:rPr>
          <w:b/>
          <w:sz w:val="36"/>
          <w:szCs w:val="36"/>
        </w:rPr>
        <w:t>Games to play</w:t>
      </w:r>
      <w:r>
        <w:rPr>
          <w:b/>
          <w:sz w:val="36"/>
          <w:szCs w:val="36"/>
        </w:rPr>
        <w:t>:</w:t>
      </w:r>
      <w:r w:rsidRPr="005559C1">
        <w:rPr>
          <w:b/>
          <w:sz w:val="36"/>
          <w:szCs w:val="36"/>
        </w:rPr>
        <w:t xml:space="preserve"> </w:t>
      </w:r>
    </w:p>
    <w:p w14:paraId="28B3231B" w14:textId="77777777" w:rsidR="005559C1" w:rsidRPr="005559C1" w:rsidRDefault="005559C1" w:rsidP="00EF3375">
      <w:pPr>
        <w:rPr>
          <w:sz w:val="24"/>
          <w:szCs w:val="24"/>
        </w:rPr>
      </w:pPr>
      <w:r w:rsidRPr="005559C1">
        <w:rPr>
          <w:sz w:val="24"/>
          <w:szCs w:val="24"/>
        </w:rPr>
        <w:t>Two great websites with all sorts of games to play to improve number fluency</w:t>
      </w:r>
    </w:p>
    <w:p w14:paraId="7B569560" w14:textId="77777777" w:rsidR="00AB2606" w:rsidRPr="005559C1" w:rsidRDefault="00490AA6" w:rsidP="00EF3375">
      <w:pPr>
        <w:rPr>
          <w:sz w:val="24"/>
          <w:szCs w:val="24"/>
        </w:rPr>
      </w:pPr>
      <w:hyperlink r:id="rId18" w:history="1">
        <w:r w:rsidR="005559C1" w:rsidRPr="005559C1">
          <w:rPr>
            <w:rStyle w:val="Hyperlink"/>
            <w:sz w:val="24"/>
            <w:szCs w:val="24"/>
          </w:rPr>
          <w:t>https://www.topmarks.co.uk/maths-games</w:t>
        </w:r>
      </w:hyperlink>
    </w:p>
    <w:p w14:paraId="43AD8A85" w14:textId="77777777" w:rsidR="005559C1" w:rsidRDefault="00490AA6" w:rsidP="00EF3375">
      <w:hyperlink r:id="rId19" w:history="1">
        <w:r w:rsidR="005559C1" w:rsidRPr="005559C1">
          <w:rPr>
            <w:rStyle w:val="Hyperlink"/>
            <w:sz w:val="24"/>
            <w:szCs w:val="24"/>
          </w:rPr>
          <w:t>https://www.educationquizzes.com/ks3/maths/</w:t>
        </w:r>
      </w:hyperlink>
    </w:p>
    <w:sectPr w:rsidR="005559C1" w:rsidSect="00DA6A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375"/>
    <w:rsid w:val="00153388"/>
    <w:rsid w:val="002A05D0"/>
    <w:rsid w:val="003D138C"/>
    <w:rsid w:val="00490AA6"/>
    <w:rsid w:val="005559C1"/>
    <w:rsid w:val="009D3066"/>
    <w:rsid w:val="00AB2606"/>
    <w:rsid w:val="00CF1A3D"/>
    <w:rsid w:val="00DA6A20"/>
    <w:rsid w:val="00DE5AC1"/>
    <w:rsid w:val="00E44AFD"/>
    <w:rsid w:val="00EF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EF27A"/>
  <w15:chartTrackingRefBased/>
  <w15:docId w15:val="{3B679701-A359-4974-9B81-E0C83D97D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6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83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www.topmarks.co.uk/maths-gam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transum.org/Software/Maths_Map/" TargetMode="External"/><Relationship Id="rId2" Type="http://schemas.openxmlformats.org/officeDocument/2006/relationships/settings" Target="settings.xml"/><Relationship Id="rId16" Type="http://schemas.openxmlformats.org/officeDocument/2006/relationships/hyperlink" Target="https://nrich.maths.org/primar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youtube.com/user/numberphile" TargetMode="External"/><Relationship Id="rId10" Type="http://schemas.openxmlformats.org/officeDocument/2006/relationships/image" Target="media/image7.png"/><Relationship Id="rId19" Type="http://schemas.openxmlformats.org/officeDocument/2006/relationships/hyperlink" Target="https://www.educationquizzes.com/ks3/math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at Wyvern</dc:creator>
  <cp:keywords/>
  <dc:description/>
  <cp:lastModifiedBy>Catherine Barrett</cp:lastModifiedBy>
  <cp:revision>2</cp:revision>
  <cp:lastPrinted>2020-06-28T13:06:00Z</cp:lastPrinted>
  <dcterms:created xsi:type="dcterms:W3CDTF">2020-07-06T09:25:00Z</dcterms:created>
  <dcterms:modified xsi:type="dcterms:W3CDTF">2020-07-06T09:25:00Z</dcterms:modified>
</cp:coreProperties>
</file>