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9B6" w:rsidRPr="00EC2EE7" w:rsidRDefault="00EC2EE7" w:rsidP="00EC2EE7">
      <w:pPr>
        <w:jc w:val="center"/>
        <w:rPr>
          <w:rFonts w:ascii="Comic Sans MS" w:hAnsi="Comic Sans MS"/>
          <w:sz w:val="28"/>
          <w:u w:val="single"/>
        </w:rPr>
      </w:pPr>
      <w:r w:rsidRPr="00EC2EE7">
        <w:rPr>
          <w:rFonts w:ascii="Comic Sans MS" w:hAnsi="Comic Sans MS"/>
          <w:sz w:val="28"/>
          <w:u w:val="single"/>
        </w:rPr>
        <w:t>Adding ‘ly’ Activity 1 Answers</w:t>
      </w:r>
    </w:p>
    <w:p w:rsidR="00EC2EE7" w:rsidRPr="00EC2EE7" w:rsidRDefault="00EC2EE7">
      <w:pPr>
        <w:rPr>
          <w:rFonts w:ascii="Comic Sans MS" w:hAnsi="Comic Sans MS"/>
          <w:sz w:val="28"/>
        </w:rPr>
      </w:pP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Happy becomes happily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Angry becomes angrily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Noble becomes nobly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Simple becomes simply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Visible becomes visibly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Humble becomes humbly</w:t>
      </w:r>
      <w:bookmarkStart w:id="0" w:name="_GoBack"/>
      <w:bookmarkEnd w:id="0"/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Honourably becomes honourably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Crackle become crackly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Gentle becomes gently</w:t>
      </w:r>
    </w:p>
    <w:p w:rsidR="00EC2EE7" w:rsidRPr="00EC2EE7" w:rsidRDefault="00EC2EE7">
      <w:pPr>
        <w:rPr>
          <w:rFonts w:ascii="Comic Sans MS" w:hAnsi="Comic Sans MS"/>
          <w:sz w:val="28"/>
        </w:rPr>
      </w:pPr>
      <w:r w:rsidRPr="00EC2EE7">
        <w:rPr>
          <w:rFonts w:ascii="Comic Sans MS" w:hAnsi="Comic Sans MS"/>
          <w:sz w:val="28"/>
        </w:rPr>
        <w:t>Probable becomes probably</w:t>
      </w:r>
    </w:p>
    <w:sectPr w:rsidR="00EC2EE7" w:rsidRPr="00EC2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E7"/>
    <w:rsid w:val="00CE39B6"/>
    <w:rsid w:val="00EC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4142"/>
  <w15:chartTrackingRefBased/>
  <w15:docId w15:val="{D58BA4CB-530B-4826-8A4D-B9C6DA17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2020-03-28T11:41:00Z</dcterms:created>
  <dcterms:modified xsi:type="dcterms:W3CDTF">2020-03-28T11:44:00Z</dcterms:modified>
</cp:coreProperties>
</file>