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89C" w:rsidRDefault="004D389C" w:rsidP="004D389C">
      <w:pPr>
        <w:jc w:val="center"/>
        <w:rPr>
          <w:rFonts w:ascii="Comic Sans MS" w:hAnsi="Comic Sans MS"/>
          <w:sz w:val="32"/>
          <w:u w:val="single"/>
        </w:rPr>
      </w:pPr>
      <w:r w:rsidRPr="004D389C">
        <w:rPr>
          <w:rFonts w:ascii="Comic Sans MS" w:hAnsi="Comic Sans MS"/>
          <w:sz w:val="32"/>
          <w:u w:val="single"/>
        </w:rPr>
        <w:t xml:space="preserve">Where, were, wear or </w:t>
      </w:r>
      <w:proofErr w:type="gramStart"/>
      <w:r w:rsidRPr="004D389C">
        <w:rPr>
          <w:rFonts w:ascii="Comic Sans MS" w:hAnsi="Comic Sans MS"/>
          <w:sz w:val="32"/>
          <w:u w:val="single"/>
        </w:rPr>
        <w:t>we’re</w:t>
      </w:r>
      <w:proofErr w:type="gramEnd"/>
      <w:r w:rsidRPr="004D389C">
        <w:rPr>
          <w:rFonts w:ascii="Comic Sans MS" w:hAnsi="Comic Sans MS"/>
          <w:sz w:val="32"/>
          <w:u w:val="singl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7"/>
        <w:gridCol w:w="5127"/>
      </w:tblGrid>
      <w:tr w:rsidR="004D389C" w:rsidTr="004D389C">
        <w:trPr>
          <w:trHeight w:val="498"/>
        </w:trPr>
        <w:tc>
          <w:tcPr>
            <w:tcW w:w="5127" w:type="dxa"/>
          </w:tcPr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where</w:t>
            </w: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pBdr>
                <w:top w:val="single" w:sz="12" w:space="1" w:color="auto"/>
                <w:bottom w:val="single" w:sz="12" w:space="1" w:color="auto"/>
              </w:pBd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pBdr>
                <w:bottom w:val="single" w:sz="12" w:space="1" w:color="auto"/>
                <w:between w:val="single" w:sz="12" w:space="1" w:color="auto"/>
              </w:pBd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5127" w:type="dxa"/>
          </w:tcPr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were</w:t>
            </w: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pBdr>
                <w:top w:val="single" w:sz="12" w:space="1" w:color="auto"/>
                <w:bottom w:val="single" w:sz="12" w:space="1" w:color="auto"/>
              </w:pBd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pBdr>
                <w:bottom w:val="single" w:sz="12" w:space="1" w:color="auto"/>
                <w:between w:val="single" w:sz="12" w:space="1" w:color="auto"/>
              </w:pBd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4D389C" w:rsidTr="004D389C">
        <w:trPr>
          <w:trHeight w:val="475"/>
        </w:trPr>
        <w:tc>
          <w:tcPr>
            <w:tcW w:w="5127" w:type="dxa"/>
          </w:tcPr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</w:t>
            </w:r>
            <w:bookmarkStart w:id="0" w:name="_GoBack"/>
            <w:bookmarkEnd w:id="0"/>
            <w:r>
              <w:rPr>
                <w:rFonts w:ascii="Comic Sans MS" w:hAnsi="Comic Sans MS"/>
                <w:sz w:val="32"/>
              </w:rPr>
              <w:t>ear</w:t>
            </w: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pBdr>
                <w:top w:val="single" w:sz="12" w:space="1" w:color="auto"/>
                <w:bottom w:val="single" w:sz="12" w:space="1" w:color="auto"/>
              </w:pBd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pBdr>
                <w:bottom w:val="single" w:sz="12" w:space="1" w:color="auto"/>
                <w:between w:val="single" w:sz="12" w:space="1" w:color="auto"/>
              </w:pBd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5127" w:type="dxa"/>
          </w:tcPr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we’re</w:t>
            </w: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pBdr>
                <w:top w:val="single" w:sz="12" w:space="1" w:color="auto"/>
                <w:bottom w:val="single" w:sz="12" w:space="1" w:color="auto"/>
              </w:pBd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pBdr>
                <w:bottom w:val="single" w:sz="12" w:space="1" w:color="auto"/>
                <w:between w:val="single" w:sz="12" w:space="1" w:color="auto"/>
              </w:pBdr>
              <w:jc w:val="center"/>
              <w:rPr>
                <w:rFonts w:ascii="Comic Sans MS" w:hAnsi="Comic Sans MS"/>
                <w:sz w:val="32"/>
              </w:rPr>
            </w:pPr>
          </w:p>
          <w:p w:rsidR="004D389C" w:rsidRDefault="004D389C" w:rsidP="004D389C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</w:tbl>
    <w:p w:rsidR="004D389C" w:rsidRPr="004D389C" w:rsidRDefault="004D389C" w:rsidP="004D389C">
      <w:pPr>
        <w:rPr>
          <w:rFonts w:ascii="Comic Sans MS" w:hAnsi="Comic Sans MS"/>
          <w:sz w:val="32"/>
        </w:rPr>
      </w:pPr>
    </w:p>
    <w:sectPr w:rsidR="004D389C" w:rsidRPr="004D389C" w:rsidSect="004D38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89C"/>
    <w:rsid w:val="004D389C"/>
    <w:rsid w:val="00CA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D71F8"/>
  <w15:chartTrackingRefBased/>
  <w15:docId w15:val="{1FE8AFC1-677E-43F5-A7FB-9A83778FE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1</cp:revision>
  <dcterms:created xsi:type="dcterms:W3CDTF">2020-06-16T09:23:00Z</dcterms:created>
  <dcterms:modified xsi:type="dcterms:W3CDTF">2020-06-16T09:27:00Z</dcterms:modified>
</cp:coreProperties>
</file>