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8FF" w:rsidRDefault="00191025">
      <w:r>
        <w:rPr>
          <w:noProof/>
          <w:lang w:eastAsia="en-GB"/>
        </w:rPr>
        <w:drawing>
          <wp:inline distT="0" distB="0" distL="0" distR="0" wp14:anchorId="2EB67BD7" wp14:editId="51A289D5">
            <wp:extent cx="9429750" cy="5524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29750" cy="552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025" w:rsidRDefault="00191025"/>
    <w:p w:rsidR="00191025" w:rsidRPr="00191025" w:rsidRDefault="00191025">
      <w:pPr>
        <w:rPr>
          <w:sz w:val="24"/>
          <w:szCs w:val="24"/>
        </w:rPr>
      </w:pPr>
      <w:r>
        <w:rPr>
          <w:sz w:val="24"/>
          <w:szCs w:val="24"/>
        </w:rPr>
        <w:t>Print off a word sheet for each player.  Take it in turns to roll a dice and then read a word next to the same value on your</w:t>
      </w:r>
      <w:bookmarkStart w:id="0" w:name="_GoBack"/>
      <w:bookmarkEnd w:id="0"/>
      <w:r>
        <w:rPr>
          <w:sz w:val="24"/>
          <w:szCs w:val="24"/>
        </w:rPr>
        <w:t xml:space="preserve"> sheet.  Draw a circle/colour in that word.  The first player to colour in a whole line is the winner.</w:t>
      </w:r>
    </w:p>
    <w:sectPr w:rsidR="00191025" w:rsidRPr="00191025" w:rsidSect="001910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25"/>
    <w:rsid w:val="00191025"/>
    <w:rsid w:val="00C54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E990D"/>
  <w15:chartTrackingRefBased/>
  <w15:docId w15:val="{67A2071B-64DF-46F2-A2B0-A19EE3AEE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Mason</dc:creator>
  <cp:keywords/>
  <dc:description/>
  <cp:lastModifiedBy>Jo Mason</cp:lastModifiedBy>
  <cp:revision>1</cp:revision>
  <dcterms:created xsi:type="dcterms:W3CDTF">2021-02-15T12:07:00Z</dcterms:created>
  <dcterms:modified xsi:type="dcterms:W3CDTF">2021-02-15T12:12:00Z</dcterms:modified>
</cp:coreProperties>
</file>