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Pr="001E047D" w:rsidRDefault="001E047D" w:rsidP="001E047D">
      <w:pPr>
        <w:jc w:val="center"/>
        <w:rPr>
          <w:sz w:val="32"/>
          <w:szCs w:val="32"/>
          <w:u w:val="single"/>
        </w:rPr>
      </w:pPr>
      <w:r w:rsidRPr="001E047D">
        <w:rPr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914400</wp:posOffset>
            </wp:positionV>
            <wp:extent cx="6692797" cy="5334000"/>
            <wp:effectExtent l="0" t="0" r="0" b="0"/>
            <wp:wrapTight wrapText="bothSides">
              <wp:wrapPolygon edited="0">
                <wp:start x="0" y="0"/>
                <wp:lineTo x="0" y="21523"/>
                <wp:lineTo x="21520" y="21523"/>
                <wp:lineTo x="215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2797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47D">
        <w:rPr>
          <w:sz w:val="32"/>
          <w:szCs w:val="32"/>
          <w:u w:val="single"/>
        </w:rPr>
        <w:t>Can I describe a new character for Charlie and the chocolate factory?</w:t>
      </w:r>
      <w:bookmarkStart w:id="0" w:name="_GoBack"/>
      <w:bookmarkEnd w:id="0"/>
    </w:p>
    <w:sectPr w:rsidR="006D4A31" w:rsidRPr="001E047D" w:rsidSect="001E04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47D"/>
    <w:rsid w:val="001E047D"/>
    <w:rsid w:val="006F338D"/>
    <w:rsid w:val="008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CF8B7"/>
  <w15:chartTrackingRefBased/>
  <w15:docId w15:val="{23D27207-CC5E-4A53-8112-E41D268D1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2021-02-24T16:31:00Z</dcterms:created>
  <dcterms:modified xsi:type="dcterms:W3CDTF">2021-02-24T16:33:00Z</dcterms:modified>
</cp:coreProperties>
</file>