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Pr="00C82FA8" w:rsidRDefault="00DC580B" w:rsidP="00C82FA8">
      <w:pPr>
        <w:jc w:val="center"/>
        <w:rPr>
          <w:sz w:val="40"/>
          <w:szCs w:val="40"/>
          <w:u w:val="single"/>
        </w:rPr>
      </w:pPr>
      <w:r w:rsidRPr="00C82FA8">
        <w:rPr>
          <w:sz w:val="40"/>
          <w:szCs w:val="40"/>
          <w:u w:val="single"/>
        </w:rPr>
        <w:t>Can I use the ACE dictionary to look up words with short vowel phonemes?</w:t>
      </w:r>
    </w:p>
    <w:p w:rsidR="00DC580B" w:rsidRPr="00DC580B" w:rsidRDefault="00DC580B">
      <w:pPr>
        <w:rPr>
          <w:sz w:val="36"/>
          <w:szCs w:val="36"/>
        </w:rPr>
      </w:pPr>
      <w:r w:rsidRPr="00DC580B">
        <w:rPr>
          <w:sz w:val="36"/>
          <w:szCs w:val="36"/>
        </w:rPr>
        <w:t xml:space="preserve">Look up these misspelt words and write the page they </w:t>
      </w:r>
      <w:proofErr w:type="gramStart"/>
      <w:r w:rsidRPr="00DC580B">
        <w:rPr>
          <w:sz w:val="36"/>
          <w:szCs w:val="36"/>
        </w:rPr>
        <w:t>are found on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C580B" w:rsidRPr="00DC580B" w:rsidTr="00DC580B">
        <w:tc>
          <w:tcPr>
            <w:tcW w:w="3005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Spelling mistake</w:t>
            </w:r>
          </w:p>
        </w:tc>
        <w:tc>
          <w:tcPr>
            <w:tcW w:w="3005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Page in ACE dictionary</w:t>
            </w:r>
          </w:p>
        </w:tc>
        <w:tc>
          <w:tcPr>
            <w:tcW w:w="3006" w:type="dxa"/>
          </w:tcPr>
          <w:p w:rsidR="00DC580B" w:rsidRPr="00DC580B" w:rsidRDefault="00DC58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Correct spelling</w:t>
            </w: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tarsk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prair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DC580B" w:rsidRPr="00C82FA8" w:rsidTr="00DC580B">
        <w:tc>
          <w:tcPr>
            <w:tcW w:w="3005" w:type="dxa"/>
          </w:tcPr>
          <w:p w:rsidR="00DC580B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cherch</w:t>
            </w:r>
            <w:proofErr w:type="spellEnd"/>
          </w:p>
        </w:tc>
        <w:tc>
          <w:tcPr>
            <w:tcW w:w="3005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DC580B" w:rsidRPr="00C82FA8" w:rsidRDefault="00DC580B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cort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joyned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flouer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  <w:r w:rsidRPr="00C82FA8">
              <w:rPr>
                <w:sz w:val="56"/>
                <w:szCs w:val="36"/>
              </w:rPr>
              <w:t xml:space="preserve"> </w:t>
            </w:r>
            <w:proofErr w:type="spellStart"/>
            <w:r w:rsidR="00966CAC">
              <w:rPr>
                <w:sz w:val="56"/>
                <w:szCs w:val="36"/>
              </w:rPr>
              <w:t>strorbury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966CAC">
            <w:pPr>
              <w:rPr>
                <w:sz w:val="56"/>
                <w:szCs w:val="36"/>
              </w:rPr>
            </w:pPr>
            <w:proofErr w:type="spellStart"/>
            <w:r>
              <w:rPr>
                <w:sz w:val="56"/>
                <w:szCs w:val="36"/>
              </w:rPr>
              <w:t>cairfull</w:t>
            </w:r>
            <w:proofErr w:type="spellEnd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  <w:bookmarkStart w:id="0" w:name="_GoBack"/>
            <w:bookmarkEnd w:id="0"/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  <w:tr w:rsidR="00C82FA8" w:rsidRPr="00C82FA8" w:rsidTr="00DC580B"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5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  <w:tc>
          <w:tcPr>
            <w:tcW w:w="3006" w:type="dxa"/>
          </w:tcPr>
          <w:p w:rsidR="00C82FA8" w:rsidRPr="00C82FA8" w:rsidRDefault="00C82FA8">
            <w:pPr>
              <w:rPr>
                <w:sz w:val="56"/>
                <w:szCs w:val="36"/>
              </w:rPr>
            </w:pPr>
          </w:p>
        </w:tc>
      </w:tr>
    </w:tbl>
    <w:p w:rsidR="00DC580B" w:rsidRPr="00C82FA8" w:rsidRDefault="00DC580B">
      <w:pPr>
        <w:rPr>
          <w:sz w:val="56"/>
          <w:szCs w:val="36"/>
        </w:rPr>
      </w:pPr>
    </w:p>
    <w:sectPr w:rsidR="00DC580B" w:rsidRPr="00C82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0B"/>
    <w:rsid w:val="003718C8"/>
    <w:rsid w:val="00500048"/>
    <w:rsid w:val="00882573"/>
    <w:rsid w:val="00942571"/>
    <w:rsid w:val="00966CAC"/>
    <w:rsid w:val="00C82FA8"/>
    <w:rsid w:val="00DC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E3AF2"/>
  <w15:chartTrackingRefBased/>
  <w15:docId w15:val="{796CAD67-2ABC-42F9-9334-B9BCA618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5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2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2021-09-07T07:23:00Z</cp:lastPrinted>
  <dcterms:created xsi:type="dcterms:W3CDTF">2021-09-15T14:10:00Z</dcterms:created>
  <dcterms:modified xsi:type="dcterms:W3CDTF">2021-09-15T14:10:00Z</dcterms:modified>
</cp:coreProperties>
</file>