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Default="002B3B16" w:rsidP="002B3B16">
      <w:pPr>
        <w:jc w:val="center"/>
        <w:rPr>
          <w:sz w:val="40"/>
          <w:szCs w:val="40"/>
          <w:u w:val="single"/>
        </w:rPr>
      </w:pPr>
      <w:r w:rsidRPr="002B3B16">
        <w:rPr>
          <w:sz w:val="40"/>
          <w:szCs w:val="40"/>
          <w:u w:val="single"/>
        </w:rPr>
        <w:t>Can I measure length accurately?</w:t>
      </w:r>
    </w:p>
    <w:p w:rsidR="002B3B16" w:rsidRDefault="002B3B16" w:rsidP="002B3B16">
      <w:pPr>
        <w:rPr>
          <w:sz w:val="28"/>
          <w:szCs w:val="28"/>
        </w:rPr>
      </w:pPr>
      <w:r w:rsidRPr="002B3B16">
        <w:rPr>
          <w:sz w:val="28"/>
          <w:szCs w:val="28"/>
        </w:rPr>
        <w:t>Choose different items around your home or the classroom. Before you measure each thing, make an estimate of the length.</w:t>
      </w:r>
    </w:p>
    <w:p w:rsidR="002B3B16" w:rsidRDefault="002B3B16" w:rsidP="002B3B16">
      <w:pPr>
        <w:rPr>
          <w:sz w:val="28"/>
          <w:szCs w:val="28"/>
        </w:rPr>
      </w:pPr>
      <w:r>
        <w:rPr>
          <w:sz w:val="28"/>
          <w:szCs w:val="28"/>
        </w:rPr>
        <w:t>Try to choose 4 things to measure in mm, 4 things in cm and 4 things in 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B3B16" w:rsidTr="002B3B16">
        <w:tc>
          <w:tcPr>
            <w:tcW w:w="3005" w:type="dxa"/>
          </w:tcPr>
          <w:p w:rsidR="002B3B16" w:rsidRPr="002B3B16" w:rsidRDefault="002B3B16" w:rsidP="002B3B16">
            <w:pPr>
              <w:rPr>
                <w:sz w:val="44"/>
                <w:szCs w:val="44"/>
              </w:rPr>
            </w:pPr>
            <w:r w:rsidRPr="002B3B16">
              <w:rPr>
                <w:sz w:val="44"/>
                <w:szCs w:val="44"/>
              </w:rPr>
              <w:t>Object</w:t>
            </w:r>
          </w:p>
        </w:tc>
        <w:tc>
          <w:tcPr>
            <w:tcW w:w="3005" w:type="dxa"/>
          </w:tcPr>
          <w:p w:rsidR="002B3B16" w:rsidRPr="002B3B16" w:rsidRDefault="002B3B16" w:rsidP="002B3B16">
            <w:pPr>
              <w:rPr>
                <w:sz w:val="44"/>
                <w:szCs w:val="44"/>
              </w:rPr>
            </w:pPr>
            <w:r w:rsidRPr="002B3B16">
              <w:rPr>
                <w:sz w:val="44"/>
                <w:szCs w:val="44"/>
              </w:rPr>
              <w:t>Estimate</w:t>
            </w:r>
          </w:p>
        </w:tc>
        <w:tc>
          <w:tcPr>
            <w:tcW w:w="3006" w:type="dxa"/>
          </w:tcPr>
          <w:p w:rsidR="002B3B16" w:rsidRPr="002B3B16" w:rsidRDefault="002B3B16" w:rsidP="002B3B16">
            <w:pPr>
              <w:rPr>
                <w:sz w:val="44"/>
                <w:szCs w:val="44"/>
              </w:rPr>
            </w:pPr>
            <w:r w:rsidRPr="002B3B16">
              <w:rPr>
                <w:sz w:val="44"/>
                <w:szCs w:val="44"/>
              </w:rPr>
              <w:t>Length</w:t>
            </w: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  <w:tr w:rsidR="002B3B16" w:rsidTr="002B3B16">
        <w:trPr>
          <w:trHeight w:val="737"/>
        </w:trPr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2B3B16" w:rsidRDefault="002B3B16" w:rsidP="002B3B16">
            <w:pPr>
              <w:rPr>
                <w:sz w:val="28"/>
                <w:szCs w:val="28"/>
              </w:rPr>
            </w:pPr>
          </w:p>
        </w:tc>
      </w:tr>
    </w:tbl>
    <w:p w:rsidR="002B3B16" w:rsidRPr="002B3B16" w:rsidRDefault="002B3B16" w:rsidP="002B3B16">
      <w:pPr>
        <w:rPr>
          <w:sz w:val="28"/>
          <w:szCs w:val="28"/>
        </w:rPr>
      </w:pPr>
    </w:p>
    <w:sectPr w:rsidR="002B3B16" w:rsidRPr="002B3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16"/>
    <w:rsid w:val="002B3B16"/>
    <w:rsid w:val="006F338D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BB824"/>
  <w15:chartTrackingRefBased/>
  <w15:docId w15:val="{BC75B359-706B-4C9E-B62B-8D205907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2021-02-11T17:35:00Z</dcterms:created>
  <dcterms:modified xsi:type="dcterms:W3CDTF">2021-02-11T17:38:00Z</dcterms:modified>
</cp:coreProperties>
</file>