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721A27" w:rsidRDefault="00721A27" w:rsidP="00721A27">
      <w:pPr>
        <w:ind w:firstLine="720"/>
        <w:rPr>
          <w:sz w:val="40"/>
          <w:szCs w:val="40"/>
          <w:u w:val="single"/>
        </w:rPr>
      </w:pPr>
      <w:r w:rsidRPr="00721A27">
        <w:rPr>
          <w:sz w:val="40"/>
          <w:szCs w:val="40"/>
          <w:u w:val="single"/>
        </w:rPr>
        <w:t>Can I convert digital and analogue times?</w:t>
      </w:r>
    </w:p>
    <w:p w:rsidR="00964A4A" w:rsidRDefault="00964A4A" w:rsidP="00964A4A"/>
    <w:p w:rsidR="00964A4A" w:rsidRDefault="00721A2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456224</wp:posOffset>
            </wp:positionH>
            <wp:positionV relativeFrom="paragraph">
              <wp:posOffset>8663</wp:posOffset>
            </wp:positionV>
            <wp:extent cx="4526701" cy="5049672"/>
            <wp:effectExtent l="0" t="0" r="7620" b="0"/>
            <wp:wrapTight wrapText="bothSides">
              <wp:wrapPolygon edited="0">
                <wp:start x="0" y="0"/>
                <wp:lineTo x="0" y="21513"/>
                <wp:lineTo x="21545" y="21513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701" cy="5049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9909"/>
        <w:tblW w:w="0" w:type="auto"/>
        <w:tblLook w:val="04A0" w:firstRow="1" w:lastRow="0" w:firstColumn="1" w:lastColumn="0" w:noHBand="0" w:noVBand="1"/>
      </w:tblPr>
      <w:tblGrid>
        <w:gridCol w:w="6091"/>
        <w:gridCol w:w="3827"/>
      </w:tblGrid>
      <w:tr w:rsidR="00017D96" w:rsidTr="00017D96">
        <w:tc>
          <w:tcPr>
            <w:tcW w:w="6091" w:type="dxa"/>
          </w:tcPr>
          <w:p w:rsidR="00017D96" w:rsidRPr="00651743" w:rsidRDefault="00017D96" w:rsidP="00017D96">
            <w:pPr>
              <w:rPr>
                <w:sz w:val="30"/>
                <w:szCs w:val="30"/>
              </w:rPr>
            </w:pPr>
            <w:r w:rsidRPr="00651743">
              <w:rPr>
                <w:sz w:val="30"/>
                <w:szCs w:val="30"/>
              </w:rPr>
              <w:t>Analogue</w:t>
            </w: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30"/>
                <w:szCs w:val="30"/>
              </w:rPr>
            </w:pPr>
            <w:r w:rsidRPr="00651743">
              <w:rPr>
                <w:sz w:val="30"/>
                <w:szCs w:val="30"/>
              </w:rPr>
              <w:t>12 hour digital</w:t>
            </w: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Default="00017D96" w:rsidP="00017D96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 to 3 in the afternoon</w:t>
            </w:r>
          </w:p>
          <w:p w:rsidR="00017D96" w:rsidRPr="00651743" w:rsidRDefault="00017D96" w:rsidP="00017D96">
            <w:pPr>
              <w:rPr>
                <w:sz w:val="30"/>
                <w:szCs w:val="30"/>
              </w:rPr>
            </w:pP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Default="00017D96" w:rsidP="00017D96">
            <w:pPr>
              <w:rPr>
                <w:sz w:val="40"/>
                <w:szCs w:val="40"/>
              </w:rPr>
            </w:pPr>
          </w:p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6:50pm</w:t>
            </w: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Default="00017D96" w:rsidP="00017D96">
            <w:pPr>
              <w:rPr>
                <w:sz w:val="40"/>
                <w:szCs w:val="40"/>
              </w:rPr>
            </w:pPr>
          </w:p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9:45am</w:t>
            </w: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Default="00017D96" w:rsidP="00017D96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 minutes to 3 at night</w:t>
            </w:r>
          </w:p>
          <w:p w:rsidR="00017D96" w:rsidRPr="00651743" w:rsidRDefault="00017D96" w:rsidP="00017D96">
            <w:pPr>
              <w:rPr>
                <w:sz w:val="30"/>
                <w:szCs w:val="30"/>
              </w:rPr>
            </w:pP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Pr="00073585" w:rsidRDefault="00017D96" w:rsidP="00017D96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25 minutes to 6 in the morning</w:t>
            </w: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</w:tr>
      <w:tr w:rsidR="00017D96" w:rsidTr="00017D96">
        <w:trPr>
          <w:trHeight w:val="850"/>
        </w:trPr>
        <w:tc>
          <w:tcPr>
            <w:tcW w:w="6091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</w:p>
        </w:tc>
        <w:tc>
          <w:tcPr>
            <w:tcW w:w="3827" w:type="dxa"/>
          </w:tcPr>
          <w:p w:rsidR="00017D96" w:rsidRPr="00651743" w:rsidRDefault="00017D96" w:rsidP="00017D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4:50 pm</w:t>
            </w:r>
          </w:p>
        </w:tc>
      </w:tr>
    </w:tbl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073585" w:rsidRDefault="00073585"/>
    <w:p w:rsidR="00651743" w:rsidRDefault="00651743"/>
    <w:p w:rsidR="00651743" w:rsidRDefault="00651743"/>
    <w:p w:rsidR="00017D96" w:rsidRDefault="00017D96"/>
    <w:p w:rsidR="00017D96" w:rsidRDefault="00017D96"/>
    <w:p w:rsidR="00017D96" w:rsidRPr="00017D96" w:rsidRDefault="00017D96">
      <w:pPr>
        <w:rPr>
          <w:sz w:val="28"/>
          <w:szCs w:val="28"/>
        </w:rPr>
      </w:pPr>
      <w:bookmarkStart w:id="0" w:name="_GoBack"/>
      <w:r w:rsidRPr="00017D96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306459</wp:posOffset>
            </wp:positionH>
            <wp:positionV relativeFrom="paragraph">
              <wp:posOffset>552138</wp:posOffset>
            </wp:positionV>
            <wp:extent cx="3695700" cy="3648075"/>
            <wp:effectExtent l="0" t="0" r="0" b="9525"/>
            <wp:wrapTight wrapText="bothSides">
              <wp:wrapPolygon edited="0">
                <wp:start x="0" y="0"/>
                <wp:lineTo x="0" y="21544"/>
                <wp:lineTo x="21489" y="21544"/>
                <wp:lineTo x="2148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017D96">
        <w:rPr>
          <w:sz w:val="28"/>
          <w:szCs w:val="28"/>
        </w:rPr>
        <w:t>Challenge</w:t>
      </w:r>
    </w:p>
    <w:sectPr w:rsidR="00017D96" w:rsidRPr="00017D96" w:rsidSect="00721A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43"/>
    <w:rsid w:val="0001720D"/>
    <w:rsid w:val="00017D96"/>
    <w:rsid w:val="00073585"/>
    <w:rsid w:val="00651743"/>
    <w:rsid w:val="006B6E40"/>
    <w:rsid w:val="00721A27"/>
    <w:rsid w:val="0096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224AF"/>
  <w15:chartTrackingRefBased/>
  <w15:docId w15:val="{F6088766-0BDF-4A82-A8D7-C58994D2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1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2019-01-21T12:35:00Z</cp:lastPrinted>
  <dcterms:created xsi:type="dcterms:W3CDTF">2022-01-26T12:14:00Z</dcterms:created>
  <dcterms:modified xsi:type="dcterms:W3CDTF">2022-01-26T12:23:00Z</dcterms:modified>
</cp:coreProperties>
</file>