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766" w:rsidRDefault="00846BA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Can I explain how magnets exert attractive forces on some materials?</w:t>
      </w:r>
    </w:p>
    <w:p w:rsidR="00846BA6" w:rsidRDefault="00846BA6">
      <w:pPr>
        <w:rPr>
          <w:sz w:val="28"/>
          <w:szCs w:val="28"/>
        </w:rPr>
      </w:pPr>
      <w:r>
        <w:rPr>
          <w:sz w:val="28"/>
          <w:szCs w:val="28"/>
        </w:rPr>
        <w:t>Watch the cat and mouse cartoon. Explain what is happening using scientific vocabulary</w:t>
      </w:r>
    </w:p>
    <w:p w:rsidR="00AB27DF" w:rsidRDefault="00846BA6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46355</wp:posOffset>
            </wp:positionV>
            <wp:extent cx="1206500" cy="1511300"/>
            <wp:effectExtent l="0" t="0" r="0" b="0"/>
            <wp:wrapTight wrapText="bothSides">
              <wp:wrapPolygon edited="0">
                <wp:start x="0" y="0"/>
                <wp:lineTo x="0" y="21237"/>
                <wp:lineTo x="21145" y="21237"/>
                <wp:lineTo x="211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7DF" w:rsidRPr="00AB27DF" w:rsidRDefault="00AB27DF" w:rsidP="00AB27DF">
      <w:pPr>
        <w:rPr>
          <w:sz w:val="28"/>
          <w:szCs w:val="28"/>
        </w:rPr>
      </w:pPr>
    </w:p>
    <w:p w:rsidR="00AB27DF" w:rsidRDefault="00AB27DF" w:rsidP="00AB27DF">
      <w:pPr>
        <w:rPr>
          <w:sz w:val="28"/>
          <w:szCs w:val="28"/>
        </w:rPr>
      </w:pPr>
    </w:p>
    <w:p w:rsid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Default="00AB27DF" w:rsidP="00AB27DF">
      <w:pPr>
        <w:rPr>
          <w:sz w:val="28"/>
          <w:szCs w:val="28"/>
        </w:rPr>
      </w:pPr>
    </w:p>
    <w:p w:rsidR="00AB27DF" w:rsidRDefault="00AB27DF" w:rsidP="00AB27D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7000" cy="1286005"/>
            <wp:effectExtent l="0" t="0" r="0" b="9525"/>
            <wp:wrapTight wrapText="bothSides">
              <wp:wrapPolygon edited="0">
                <wp:start x="0" y="0"/>
                <wp:lineTo x="0" y="21440"/>
                <wp:lineTo x="21207" y="21440"/>
                <wp:lineTo x="2120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286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226060</wp:posOffset>
            </wp:positionV>
            <wp:extent cx="1582420" cy="1309370"/>
            <wp:effectExtent l="0" t="0" r="0" b="5080"/>
            <wp:wrapTight wrapText="bothSides">
              <wp:wrapPolygon edited="0">
                <wp:start x="0" y="0"/>
                <wp:lineTo x="0" y="21370"/>
                <wp:lineTo x="21323" y="21370"/>
                <wp:lineTo x="213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317500</wp:posOffset>
            </wp:positionV>
            <wp:extent cx="1333500" cy="1375410"/>
            <wp:effectExtent l="0" t="0" r="0" b="0"/>
            <wp:wrapTight wrapText="bothSides">
              <wp:wrapPolygon edited="0">
                <wp:start x="0" y="0"/>
                <wp:lineTo x="0" y="21241"/>
                <wp:lineTo x="21291" y="21241"/>
                <wp:lineTo x="2129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Pr="00AB27DF" w:rsidRDefault="00AB27DF" w:rsidP="00AB27DF">
      <w:pPr>
        <w:rPr>
          <w:sz w:val="28"/>
          <w:szCs w:val="28"/>
        </w:rPr>
      </w:pPr>
    </w:p>
    <w:p w:rsidR="00AB27DF" w:rsidRDefault="00AB27DF" w:rsidP="00AB27DF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-25400</wp:posOffset>
            </wp:positionH>
            <wp:positionV relativeFrom="paragraph">
              <wp:posOffset>-28575</wp:posOffset>
            </wp:positionV>
            <wp:extent cx="1282700" cy="1266190"/>
            <wp:effectExtent l="0" t="0" r="0" b="0"/>
            <wp:wrapTight wrapText="bothSides">
              <wp:wrapPolygon edited="0">
                <wp:start x="0" y="0"/>
                <wp:lineTo x="0" y="21123"/>
                <wp:lineTo x="21172" y="21123"/>
                <wp:lineTo x="2117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1266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46BA6" w:rsidRPr="00AB27DF" w:rsidRDefault="00846BA6" w:rsidP="00AB27DF">
      <w:pPr>
        <w:rPr>
          <w:sz w:val="28"/>
          <w:szCs w:val="28"/>
        </w:rPr>
      </w:pPr>
    </w:p>
    <w:sectPr w:rsidR="00846BA6" w:rsidRPr="00AB2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66"/>
    <w:rsid w:val="0001720D"/>
    <w:rsid w:val="00032758"/>
    <w:rsid w:val="006B6E40"/>
    <w:rsid w:val="00846BA6"/>
    <w:rsid w:val="00913766"/>
    <w:rsid w:val="00AB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48951"/>
  <w15:chartTrackingRefBased/>
  <w15:docId w15:val="{695F0FE1-0411-4EDC-BDF9-357CBD5D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37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7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2018-01-09T08:37:00Z</cp:lastPrinted>
  <dcterms:created xsi:type="dcterms:W3CDTF">2018-01-08T15:43:00Z</dcterms:created>
  <dcterms:modified xsi:type="dcterms:W3CDTF">2018-01-09T16:06:00Z</dcterms:modified>
</cp:coreProperties>
</file>