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8BB7E" w14:textId="77777777" w:rsidR="0091646E" w:rsidRDefault="0091646E" w:rsidP="0091646E">
      <w:pPr>
        <w:jc w:val="center"/>
        <w:rPr>
          <w:rFonts w:ascii="Comic Sans MS" w:hAnsi="Comic Sans MS"/>
          <w:sz w:val="32"/>
          <w:szCs w:val="32"/>
        </w:rPr>
      </w:pPr>
      <w:r w:rsidRPr="006540C5">
        <w:rPr>
          <w:rFonts w:ascii="Comic Sans MS" w:hAnsi="Comic Sans MS"/>
          <w:sz w:val="32"/>
          <w:szCs w:val="32"/>
        </w:rPr>
        <w:t>Hansel and Gretel.</w:t>
      </w:r>
    </w:p>
    <w:p w14:paraId="77FD7FFA" w14:textId="77777777" w:rsidR="0091646E" w:rsidRDefault="0091646E" w:rsidP="0091646E">
      <w:pPr>
        <w:rPr>
          <w:rFonts w:ascii="Comic Sans MS" w:hAnsi="Comic Sans MS"/>
          <w:sz w:val="32"/>
          <w:szCs w:val="3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2"/>
        <w:gridCol w:w="4885"/>
        <w:gridCol w:w="4855"/>
      </w:tblGrid>
      <w:tr w:rsidR="0091646E" w:rsidRPr="009E50E4" w14:paraId="532782C9" w14:textId="77777777" w:rsidTr="008C6289">
        <w:tc>
          <w:tcPr>
            <w:tcW w:w="4892" w:type="dxa"/>
          </w:tcPr>
          <w:p w14:paraId="5323844B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A poor woodcutter lives with his children Hansel and Gretel and their stepmother.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They’re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very poor and have nothing to eat.</w:t>
            </w:r>
          </w:p>
          <w:p w14:paraId="14970F6F" w14:textId="77777777" w:rsidR="0091646E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0237D52B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32F97CCF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stepmother decides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they’ll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have to take the children into the forest and leave them there because they’re all starving, the woodcutter doesn’t want to do it.</w:t>
            </w:r>
          </w:p>
          <w:p w14:paraId="2835CECB" w14:textId="77777777" w:rsidR="0091646E" w:rsidRPr="001361C5" w:rsidRDefault="0091646E" w:rsidP="008C6289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334B1811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Hansel hears the plan and creeps out and collects white stones. As they go deeper into the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forest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he drops the stones along the path.</w:t>
            </w:r>
          </w:p>
          <w:p w14:paraId="62E7013E" w14:textId="77777777" w:rsidR="0091646E" w:rsidRPr="001361C5" w:rsidRDefault="0091646E" w:rsidP="008C6289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1646E" w:rsidRPr="009E50E4" w14:paraId="33933453" w14:textId="77777777" w:rsidTr="008C6289">
        <w:tc>
          <w:tcPr>
            <w:tcW w:w="4892" w:type="dxa"/>
          </w:tcPr>
          <w:p w14:paraId="2DD13C00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 children fall asleep and when they wake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it’s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dark. They find their way home by following the stones which are shining in the moonlight.</w:t>
            </w:r>
          </w:p>
          <w:p w14:paraId="4EF7A3D1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0D545E46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78B152A2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45BBFB53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Not long after the woodcutter and his wife take the children into the forest again to leave them. This time Hansel drops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bread crumbs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as they go.</w:t>
            </w:r>
          </w:p>
          <w:p w14:paraId="57A57D56" w14:textId="77777777" w:rsidR="0091646E" w:rsidRPr="001361C5" w:rsidRDefault="0091646E" w:rsidP="008C6289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02C63273" w14:textId="77777777" w:rsidR="0091646E" w:rsidRPr="001361C5" w:rsidRDefault="0091646E" w:rsidP="008C6289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</w:t>
            </w:r>
            <w:r w:rsidRPr="001361C5">
              <w:rPr>
                <w:rFonts w:ascii="Comic Sans MS" w:hAnsi="Comic Sans MS"/>
                <w:sz w:val="32"/>
                <w:szCs w:val="32"/>
              </w:rPr>
              <w:t xml:space="preserve">They fall asleep again but when they </w:t>
            </w:r>
            <w:proofErr w:type="gramStart"/>
            <w:r w:rsidRPr="001361C5">
              <w:rPr>
                <w:rFonts w:ascii="Comic Sans MS" w:hAnsi="Comic Sans MS"/>
                <w:sz w:val="32"/>
                <w:szCs w:val="32"/>
              </w:rPr>
              <w:t>wake</w:t>
            </w:r>
            <w:proofErr w:type="gramEnd"/>
            <w:r w:rsidRPr="001361C5">
              <w:rPr>
                <w:rFonts w:ascii="Comic Sans MS" w:hAnsi="Comic Sans MS"/>
                <w:sz w:val="32"/>
                <w:szCs w:val="32"/>
              </w:rPr>
              <w:t xml:space="preserve"> they can’t find their way home because birds have eaten the bread.</w:t>
            </w:r>
          </w:p>
          <w:p w14:paraId="088A0FF7" w14:textId="77777777" w:rsidR="0091646E" w:rsidRPr="001361C5" w:rsidRDefault="0091646E" w:rsidP="008C6289">
            <w:pPr>
              <w:spacing w:line="240" w:lineRule="auto"/>
              <w:jc w:val="right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14B2A76" w14:textId="77777777" w:rsidR="00A14A50" w:rsidRDefault="00A14A50"/>
    <w:tbl>
      <w:tblPr>
        <w:tblpPr w:leftFromText="180" w:rightFromText="180" w:horzAnchor="margin" w:tblpXSpec="center" w:tblpY="1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2"/>
        <w:gridCol w:w="4885"/>
        <w:gridCol w:w="4855"/>
      </w:tblGrid>
      <w:tr w:rsidR="0091646E" w:rsidRPr="009E50E4" w14:paraId="5BB81D43" w14:textId="77777777" w:rsidTr="0091646E">
        <w:tc>
          <w:tcPr>
            <w:tcW w:w="4892" w:type="dxa"/>
          </w:tcPr>
          <w:p w14:paraId="2BA8C50D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049C4D32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7B4A1B3D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503F1D3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3611B38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1F5E1EF1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78D5D718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3EA9A1DD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0CB375BA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1646E" w:rsidRPr="009E50E4" w14:paraId="0557BBE0" w14:textId="77777777" w:rsidTr="0091646E">
        <w:tc>
          <w:tcPr>
            <w:tcW w:w="4892" w:type="dxa"/>
          </w:tcPr>
          <w:p w14:paraId="41477220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CF206D8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1BFD88C7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874FAF4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6ACC5979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3C917A4F" w14:textId="77777777" w:rsidR="0091646E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  <w:p w14:paraId="340DEC36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85" w:type="dxa"/>
          </w:tcPr>
          <w:p w14:paraId="152BA059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855" w:type="dxa"/>
          </w:tcPr>
          <w:p w14:paraId="45B329CF" w14:textId="77777777" w:rsidR="0091646E" w:rsidRPr="001361C5" w:rsidRDefault="0091646E" w:rsidP="0091646E">
            <w:pPr>
              <w:spacing w:line="24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1CF3368" w14:textId="32DF52CE" w:rsidR="0091646E" w:rsidRDefault="00B636B5" w:rsidP="0091646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2</w:t>
      </w:r>
      <w:r w:rsidR="008C05C6">
        <w:rPr>
          <w:rFonts w:ascii="Comic Sans MS" w:hAnsi="Comic Sans MS"/>
          <w:sz w:val="32"/>
          <w:szCs w:val="32"/>
          <w:u w:val="single"/>
        </w:rPr>
        <w:t>0</w:t>
      </w:r>
      <w:r>
        <w:rPr>
          <w:rFonts w:ascii="Comic Sans MS" w:hAnsi="Comic Sans MS"/>
          <w:sz w:val="32"/>
          <w:szCs w:val="32"/>
          <w:u w:val="single"/>
        </w:rPr>
        <w:t>.1.21</w:t>
      </w:r>
      <w:r w:rsidR="0091646E" w:rsidRPr="006540C5">
        <w:rPr>
          <w:rFonts w:ascii="Comic Sans MS" w:hAnsi="Comic Sans MS"/>
          <w:sz w:val="32"/>
          <w:szCs w:val="32"/>
        </w:rPr>
        <w:t xml:space="preserve">: </w:t>
      </w:r>
      <w:r w:rsidR="0091646E" w:rsidRPr="0091646E">
        <w:rPr>
          <w:rFonts w:ascii="Comic Sans MS" w:hAnsi="Comic Sans MS"/>
          <w:b/>
          <w:sz w:val="32"/>
          <w:szCs w:val="32"/>
        </w:rPr>
        <w:t>I can order and retell the story of Hansel and Gretel.</w:t>
      </w:r>
    </w:p>
    <w:p w14:paraId="54F3C4A4" w14:textId="77777777" w:rsidR="0091646E" w:rsidRDefault="0091646E"/>
    <w:sectPr w:rsidR="0091646E" w:rsidSect="009164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46E"/>
    <w:rsid w:val="008C05C6"/>
    <w:rsid w:val="0091646E"/>
    <w:rsid w:val="00A14A50"/>
    <w:rsid w:val="00B6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FADA4"/>
  <w15:chartTrackingRefBased/>
  <w15:docId w15:val="{F677E59D-2307-497F-AE81-8EFC939AC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4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46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josothcott@icloud.com</cp:lastModifiedBy>
  <cp:revision>3</cp:revision>
  <cp:lastPrinted>2019-06-11T09:49:00Z</cp:lastPrinted>
  <dcterms:created xsi:type="dcterms:W3CDTF">2021-01-14T12:54:00Z</dcterms:created>
  <dcterms:modified xsi:type="dcterms:W3CDTF">2021-01-14T13:09:00Z</dcterms:modified>
</cp:coreProperties>
</file>