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3403"/>
        <w:gridCol w:w="3685"/>
        <w:gridCol w:w="3544"/>
      </w:tblGrid>
      <w:tr w:rsidR="00632D91" w:rsidRPr="00632D91" w:rsidTr="00632D91">
        <w:tc>
          <w:tcPr>
            <w:tcW w:w="3403" w:type="dxa"/>
          </w:tcPr>
          <w:p w:rsidR="00632D91" w:rsidRPr="00632D91" w:rsidRDefault="00632D9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632D91">
              <w:rPr>
                <w:rFonts w:ascii="Comic Sans MS" w:hAnsi="Comic Sans MS"/>
                <w:b/>
                <w:sz w:val="28"/>
                <w:szCs w:val="28"/>
              </w:rPr>
              <w:t>Sing praising songs</w:t>
            </w:r>
          </w:p>
          <w:p w:rsidR="00632D91" w:rsidRPr="00632D91" w:rsidRDefault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632D91" w:rsidRPr="00632D91" w:rsidRDefault="00632D9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632D91">
              <w:rPr>
                <w:rFonts w:ascii="Comic Sans MS" w:hAnsi="Comic Sans MS"/>
                <w:b/>
                <w:sz w:val="28"/>
                <w:szCs w:val="28"/>
              </w:rPr>
              <w:t>Give to others</w:t>
            </w:r>
          </w:p>
        </w:tc>
        <w:tc>
          <w:tcPr>
            <w:tcW w:w="3544" w:type="dxa"/>
          </w:tcPr>
          <w:p w:rsidR="00632D91" w:rsidRPr="00632D91" w:rsidRDefault="00632D9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632D91">
              <w:rPr>
                <w:rFonts w:ascii="Comic Sans MS" w:hAnsi="Comic Sans MS"/>
                <w:b/>
                <w:sz w:val="28"/>
                <w:szCs w:val="28"/>
              </w:rPr>
              <w:t>Read about God in the Bible</w:t>
            </w:r>
          </w:p>
        </w:tc>
        <w:bookmarkStart w:id="0" w:name="_GoBack"/>
        <w:bookmarkEnd w:id="0"/>
      </w:tr>
      <w:tr w:rsidR="00632D91" w:rsidRPr="00632D91" w:rsidTr="00632D91">
        <w:tc>
          <w:tcPr>
            <w:tcW w:w="3403" w:type="dxa"/>
          </w:tcPr>
          <w:p w:rsidR="00632D91" w:rsidRPr="00632D91" w:rsidRDefault="00632D9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632D91">
              <w:rPr>
                <w:rFonts w:ascii="Comic Sans MS" w:hAnsi="Comic Sans MS"/>
                <w:b/>
                <w:sz w:val="28"/>
                <w:szCs w:val="28"/>
              </w:rPr>
              <w:t>Love people</w:t>
            </w: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32D91" w:rsidRPr="00632D91" w:rsidRDefault="00632D91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632D91" w:rsidRPr="00632D91" w:rsidRDefault="00632D9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632D91">
              <w:rPr>
                <w:rFonts w:ascii="Comic Sans MS" w:hAnsi="Comic Sans MS"/>
                <w:b/>
                <w:sz w:val="28"/>
                <w:szCs w:val="28"/>
              </w:rPr>
              <w:t>Forgive people</w:t>
            </w:r>
          </w:p>
        </w:tc>
        <w:tc>
          <w:tcPr>
            <w:tcW w:w="3544" w:type="dxa"/>
          </w:tcPr>
          <w:p w:rsidR="00632D91" w:rsidRPr="00632D91" w:rsidRDefault="00632D9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632D91">
              <w:rPr>
                <w:rFonts w:ascii="Comic Sans MS" w:hAnsi="Comic Sans MS"/>
                <w:b/>
                <w:sz w:val="28"/>
                <w:szCs w:val="28"/>
              </w:rPr>
              <w:t>Look after people</w:t>
            </w:r>
          </w:p>
        </w:tc>
      </w:tr>
      <w:tr w:rsidR="00632D91" w:rsidRPr="00632D91" w:rsidTr="00632D91">
        <w:tc>
          <w:tcPr>
            <w:tcW w:w="3403" w:type="dxa"/>
          </w:tcPr>
          <w:p w:rsidR="00632D91" w:rsidRPr="00632D91" w:rsidRDefault="00632D9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632D91">
              <w:rPr>
                <w:rFonts w:ascii="Comic Sans MS" w:hAnsi="Comic Sans MS"/>
                <w:b/>
                <w:sz w:val="28"/>
                <w:szCs w:val="28"/>
              </w:rPr>
              <w:t>Go to church</w:t>
            </w: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 w:rsidP="00632D9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32D91" w:rsidRPr="00632D91" w:rsidRDefault="00632D91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632D91" w:rsidRPr="00632D91" w:rsidRDefault="00632D9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632D91">
              <w:rPr>
                <w:rFonts w:ascii="Comic Sans MS" w:hAnsi="Comic Sans MS"/>
                <w:b/>
                <w:sz w:val="28"/>
                <w:szCs w:val="28"/>
              </w:rPr>
              <w:t>Pray and talk to God</w:t>
            </w:r>
          </w:p>
        </w:tc>
        <w:tc>
          <w:tcPr>
            <w:tcW w:w="3544" w:type="dxa"/>
          </w:tcPr>
          <w:p w:rsidR="00632D91" w:rsidRPr="00632D91" w:rsidRDefault="00632D9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632D91">
              <w:rPr>
                <w:rFonts w:ascii="Comic Sans MS" w:hAnsi="Comic Sans MS"/>
                <w:b/>
                <w:sz w:val="28"/>
                <w:szCs w:val="28"/>
              </w:rPr>
              <w:t>Ask God for help</w:t>
            </w:r>
          </w:p>
        </w:tc>
      </w:tr>
    </w:tbl>
    <w:p w:rsidR="00DB5556" w:rsidRPr="00632D91" w:rsidRDefault="00632D91">
      <w:pPr>
        <w:rPr>
          <w:b/>
        </w:rPr>
      </w:pPr>
    </w:p>
    <w:sectPr w:rsidR="00DB5556" w:rsidRPr="00632D9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D91" w:rsidRDefault="00632D91" w:rsidP="00632D91">
      <w:pPr>
        <w:spacing w:after="0" w:line="240" w:lineRule="auto"/>
      </w:pPr>
      <w:r>
        <w:separator/>
      </w:r>
    </w:p>
  </w:endnote>
  <w:endnote w:type="continuationSeparator" w:id="0">
    <w:p w:rsidR="00632D91" w:rsidRDefault="00632D91" w:rsidP="00632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D91" w:rsidRDefault="00632D91" w:rsidP="00632D91">
      <w:pPr>
        <w:spacing w:after="0" w:line="240" w:lineRule="auto"/>
      </w:pPr>
      <w:r>
        <w:separator/>
      </w:r>
    </w:p>
  </w:footnote>
  <w:footnote w:type="continuationSeparator" w:id="0">
    <w:p w:rsidR="00632D91" w:rsidRDefault="00632D91" w:rsidP="00632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D91" w:rsidRPr="00632D91" w:rsidRDefault="00632D91">
    <w:pPr>
      <w:pStyle w:val="Header"/>
      <w:rPr>
        <w:rFonts w:ascii="Comic Sans MS" w:hAnsi="Comic Sans MS"/>
      </w:rPr>
    </w:pPr>
    <w:r w:rsidRPr="00632D91">
      <w:rPr>
        <w:rFonts w:ascii="Comic Sans MS" w:hAnsi="Comic Sans MS"/>
      </w:rPr>
      <w:t>11.2.21</w:t>
    </w:r>
    <w:r w:rsidRPr="00632D91">
      <w:rPr>
        <w:rFonts w:ascii="Comic Sans MS" w:hAnsi="Comic Sans MS"/>
      </w:rPr>
      <w:tab/>
      <w:t>I can explore the meaning of the parable The Lost Son.</w:t>
    </w:r>
  </w:p>
  <w:p w:rsidR="00632D91" w:rsidRPr="00632D91" w:rsidRDefault="00632D91">
    <w:pPr>
      <w:pStyle w:val="Header"/>
      <w:rPr>
        <w:rFonts w:ascii="Comic Sans MS" w:hAnsi="Comic Sans MS"/>
      </w:rPr>
    </w:pPr>
  </w:p>
  <w:p w:rsidR="00632D91" w:rsidRPr="00632D91" w:rsidRDefault="00632D91">
    <w:pPr>
      <w:pStyle w:val="Header"/>
      <w:rPr>
        <w:rFonts w:ascii="Comic Sans MS" w:hAnsi="Comic Sans MS"/>
        <w:b/>
        <w:sz w:val="32"/>
        <w:szCs w:val="32"/>
      </w:rPr>
    </w:pPr>
    <w:r w:rsidRPr="00632D91">
      <w:rPr>
        <w:rFonts w:ascii="Comic Sans MS" w:hAnsi="Comic Sans MS"/>
        <w:b/>
        <w:sz w:val="32"/>
        <w:szCs w:val="32"/>
      </w:rPr>
      <w:t>Draw some ways that Christians show they love God. Choose 6 of my ideas to draw pictures for.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D91"/>
    <w:rsid w:val="00632D91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BFAE8"/>
  <w15:chartTrackingRefBased/>
  <w15:docId w15:val="{C3CE9A29-7FEA-4FFD-B336-C7080C37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D91"/>
  </w:style>
  <w:style w:type="paragraph" w:styleId="Footer">
    <w:name w:val="footer"/>
    <w:basedOn w:val="Normal"/>
    <w:link w:val="FooterChar"/>
    <w:uiPriority w:val="99"/>
    <w:unhideWhenUsed/>
    <w:rsid w:val="0063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2021-02-03T11:37:00Z</dcterms:created>
  <dcterms:modified xsi:type="dcterms:W3CDTF">2021-02-03T11:42:00Z</dcterms:modified>
</cp:coreProperties>
</file>