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Default="00860706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Hello Class 4,</w:t>
      </w:r>
    </w:p>
    <w:p w:rsidR="00860706" w:rsidRDefault="00860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Wasn’t it exciting to have snow on Sunday? I hope you all managed to get outside and have some fun in it. It’s a shame when it starts melting and going away in drips and drabs but good fun while it lasted.</w:t>
      </w:r>
    </w:p>
    <w:p w:rsidR="00860706" w:rsidRDefault="00860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Mr. Kimble and I had some very exciting news on Monday: we have appointments for our </w:t>
      </w:r>
      <w:proofErr w:type="spellStart"/>
      <w:r>
        <w:rPr>
          <w:rFonts w:ascii="Comic Sans MS" w:hAnsi="Comic Sans MS"/>
          <w:sz w:val="24"/>
          <w:szCs w:val="24"/>
        </w:rPr>
        <w:t>Covid</w:t>
      </w:r>
      <w:proofErr w:type="spellEnd"/>
      <w:r>
        <w:rPr>
          <w:rFonts w:ascii="Comic Sans MS" w:hAnsi="Comic Sans MS"/>
          <w:sz w:val="24"/>
          <w:szCs w:val="24"/>
        </w:rPr>
        <w:t xml:space="preserve"> vaccinations on Friday! Yippee! It’s one of the very few times when I feel pleased to be so old.</w:t>
      </w:r>
    </w:p>
    <w:p w:rsidR="00860706" w:rsidRDefault="00860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It’s been a pretty good few days all round for me: I was so pleased that so many of you took up my challenge last Thursday and not only took up the challenge but did so well with it</w:t>
      </w:r>
      <w:r w:rsidR="006D4262">
        <w:rPr>
          <w:rFonts w:ascii="Comic Sans MS" w:hAnsi="Comic Sans MS"/>
          <w:sz w:val="24"/>
          <w:szCs w:val="24"/>
        </w:rPr>
        <w:t xml:space="preserve">. I was really impressed by how well you all seem to understand fronted adverbials and commas. Very well done! </w:t>
      </w:r>
      <w:proofErr w:type="gramStart"/>
      <w:r w:rsidR="006D4262">
        <w:rPr>
          <w:rFonts w:ascii="Comic Sans MS" w:hAnsi="Comic Sans MS"/>
          <w:sz w:val="24"/>
          <w:szCs w:val="24"/>
        </w:rPr>
        <w:t>Let’s</w:t>
      </w:r>
      <w:proofErr w:type="gramEnd"/>
      <w:r w:rsidR="006D4262">
        <w:rPr>
          <w:rFonts w:ascii="Comic Sans MS" w:hAnsi="Comic Sans MS"/>
          <w:sz w:val="24"/>
          <w:szCs w:val="24"/>
        </w:rPr>
        <w:t xml:space="preserve"> see if you can do just as well or even better this week with another use of the comma – when it is used with a word or group of words which are “in parenthesis” which is a very posh SPAG expression. You might know what it means already but you’ll find an explanation on the Help Sheet. I hope you’ll all have a go.</w:t>
      </w:r>
    </w:p>
    <w:p w:rsidR="006D4262" w:rsidRPr="00860706" w:rsidRDefault="006D426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Good luck!</w:t>
      </w:r>
    </w:p>
    <w:sectPr w:rsidR="006D4262" w:rsidRPr="00860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706"/>
    <w:rsid w:val="004E1181"/>
    <w:rsid w:val="006D4262"/>
    <w:rsid w:val="006D4FBE"/>
    <w:rsid w:val="00860706"/>
    <w:rsid w:val="00B064AA"/>
    <w:rsid w:val="00E1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C2982D-34D5-46B7-90CE-EF8185BF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2021-01-27T09:45:00Z</dcterms:created>
  <dcterms:modified xsi:type="dcterms:W3CDTF">2021-01-27T09:45:00Z</dcterms:modified>
</cp:coreProperties>
</file>