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FBE" w:rsidRDefault="00000B43" w:rsidP="00336852">
      <w:pPr>
        <w:spacing w:after="0"/>
        <w:jc w:val="center"/>
        <w:rPr>
          <w:rFonts w:ascii="Comic Sans MS" w:hAnsi="Comic Sans MS"/>
          <w:b/>
          <w:sz w:val="24"/>
          <w:szCs w:val="24"/>
        </w:rPr>
      </w:pPr>
      <w:bookmarkStart w:id="0" w:name="_GoBack"/>
      <w:bookmarkEnd w:id="0"/>
      <w:r w:rsidRPr="00000B43">
        <w:rPr>
          <w:rFonts w:ascii="Comic Sans MS" w:hAnsi="Comic Sans MS"/>
          <w:b/>
          <w:sz w:val="24"/>
          <w:szCs w:val="24"/>
        </w:rPr>
        <w:t>Punctuation Help Sheet</w:t>
      </w:r>
    </w:p>
    <w:p w:rsidR="00000B43" w:rsidRDefault="00000B43" w:rsidP="00336852">
      <w:pPr>
        <w:spacing w:after="0"/>
        <w:rPr>
          <w:rFonts w:ascii="Comic Sans MS" w:hAnsi="Comic Sans MS"/>
          <w:sz w:val="24"/>
          <w:szCs w:val="24"/>
        </w:rPr>
      </w:pPr>
      <w:r w:rsidRPr="00000B43">
        <w:rPr>
          <w:rFonts w:ascii="Comic Sans MS" w:hAnsi="Comic Sans MS"/>
          <w:sz w:val="24"/>
          <w:szCs w:val="24"/>
        </w:rPr>
        <w:t>I</w:t>
      </w:r>
      <w:r>
        <w:rPr>
          <w:rFonts w:ascii="Comic Sans MS" w:hAnsi="Comic Sans MS"/>
          <w:sz w:val="24"/>
          <w:szCs w:val="24"/>
        </w:rPr>
        <w:t xml:space="preserve"> imagine many of you are asking yourselves, “Why do I have to learn about punctuation?” It’s a very good question.</w:t>
      </w:r>
    </w:p>
    <w:p w:rsidR="00000B43" w:rsidRDefault="00000B43" w:rsidP="00336852">
      <w:pPr>
        <w:spacing w:after="0"/>
        <w:rPr>
          <w:rFonts w:ascii="Comic Sans MS" w:hAnsi="Comic Sans MS"/>
          <w:sz w:val="24"/>
          <w:szCs w:val="24"/>
        </w:rPr>
      </w:pPr>
      <w:r>
        <w:rPr>
          <w:rFonts w:ascii="Comic Sans MS" w:hAnsi="Comic Sans MS"/>
          <w:sz w:val="24"/>
          <w:szCs w:val="24"/>
        </w:rPr>
        <w:t>Try making sense of this:</w:t>
      </w:r>
    </w:p>
    <w:p w:rsidR="00000B43" w:rsidRPr="00D24A8A" w:rsidRDefault="00000B43" w:rsidP="00336852">
      <w:pPr>
        <w:spacing w:after="0"/>
        <w:rPr>
          <w:rFonts w:ascii="Comic Sans MS" w:hAnsi="Comic Sans MS"/>
          <w:i/>
          <w:sz w:val="24"/>
          <w:szCs w:val="24"/>
        </w:rPr>
      </w:pPr>
      <w:proofErr w:type="gramStart"/>
      <w:r w:rsidRPr="00D24A8A">
        <w:rPr>
          <w:rFonts w:ascii="Comic Sans MS" w:hAnsi="Comic Sans MS"/>
          <w:i/>
          <w:sz w:val="24"/>
          <w:szCs w:val="24"/>
        </w:rPr>
        <w:t>the</w:t>
      </w:r>
      <w:proofErr w:type="gramEnd"/>
      <w:r w:rsidRPr="00D24A8A">
        <w:rPr>
          <w:rFonts w:ascii="Comic Sans MS" w:hAnsi="Comic Sans MS"/>
          <w:i/>
          <w:sz w:val="24"/>
          <w:szCs w:val="24"/>
        </w:rPr>
        <w:t xml:space="preserve"> </w:t>
      </w:r>
      <w:proofErr w:type="spellStart"/>
      <w:r w:rsidRPr="00D24A8A">
        <w:rPr>
          <w:rFonts w:ascii="Comic Sans MS" w:hAnsi="Comic Sans MS"/>
          <w:i/>
          <w:sz w:val="24"/>
          <w:szCs w:val="24"/>
        </w:rPr>
        <w:t>mayas</w:t>
      </w:r>
      <w:proofErr w:type="spellEnd"/>
      <w:r w:rsidRPr="00D24A8A">
        <w:rPr>
          <w:rFonts w:ascii="Comic Sans MS" w:hAnsi="Comic Sans MS"/>
          <w:i/>
          <w:sz w:val="24"/>
          <w:szCs w:val="24"/>
        </w:rPr>
        <w:t xml:space="preserve"> built amazing cities like </w:t>
      </w:r>
      <w:proofErr w:type="spellStart"/>
      <w:r w:rsidRPr="00D24A8A">
        <w:rPr>
          <w:rFonts w:ascii="Comic Sans MS" w:hAnsi="Comic Sans MS"/>
          <w:i/>
          <w:sz w:val="24"/>
          <w:szCs w:val="24"/>
        </w:rPr>
        <w:t>tikal</w:t>
      </w:r>
      <w:proofErr w:type="spellEnd"/>
      <w:r w:rsidRPr="00D24A8A">
        <w:rPr>
          <w:rFonts w:ascii="Comic Sans MS" w:hAnsi="Comic Sans MS"/>
          <w:i/>
          <w:sz w:val="24"/>
          <w:szCs w:val="24"/>
        </w:rPr>
        <w:t xml:space="preserve"> </w:t>
      </w:r>
      <w:proofErr w:type="spellStart"/>
      <w:r w:rsidRPr="00D24A8A">
        <w:rPr>
          <w:rFonts w:ascii="Comic Sans MS" w:hAnsi="Comic Sans MS"/>
          <w:i/>
          <w:sz w:val="24"/>
          <w:szCs w:val="24"/>
        </w:rPr>
        <w:t>palenque</w:t>
      </w:r>
      <w:proofErr w:type="spellEnd"/>
      <w:r w:rsidRPr="00D24A8A">
        <w:rPr>
          <w:rFonts w:ascii="Comic Sans MS" w:hAnsi="Comic Sans MS"/>
          <w:i/>
          <w:sz w:val="24"/>
          <w:szCs w:val="24"/>
        </w:rPr>
        <w:t xml:space="preserve"> </w:t>
      </w:r>
      <w:proofErr w:type="spellStart"/>
      <w:r w:rsidRPr="00D24A8A">
        <w:rPr>
          <w:rFonts w:ascii="Comic Sans MS" w:hAnsi="Comic Sans MS"/>
          <w:i/>
          <w:sz w:val="24"/>
          <w:szCs w:val="24"/>
        </w:rPr>
        <w:t>nakbe</w:t>
      </w:r>
      <w:proofErr w:type="spellEnd"/>
      <w:r w:rsidRPr="00D24A8A">
        <w:rPr>
          <w:rFonts w:ascii="Comic Sans MS" w:hAnsi="Comic Sans MS"/>
          <w:i/>
          <w:sz w:val="24"/>
          <w:szCs w:val="24"/>
        </w:rPr>
        <w:t xml:space="preserve"> and </w:t>
      </w:r>
      <w:proofErr w:type="spellStart"/>
      <w:r w:rsidRPr="00D24A8A">
        <w:rPr>
          <w:rFonts w:ascii="Comic Sans MS" w:hAnsi="Comic Sans MS"/>
          <w:i/>
          <w:sz w:val="24"/>
          <w:szCs w:val="24"/>
        </w:rPr>
        <w:t>piedras</w:t>
      </w:r>
      <w:proofErr w:type="spellEnd"/>
      <w:r w:rsidRPr="00D24A8A">
        <w:rPr>
          <w:rFonts w:ascii="Comic Sans MS" w:hAnsi="Comic Sans MS"/>
          <w:i/>
          <w:sz w:val="24"/>
          <w:szCs w:val="24"/>
        </w:rPr>
        <w:t xml:space="preserve">. </w:t>
      </w:r>
      <w:proofErr w:type="spellStart"/>
      <w:r w:rsidRPr="00D24A8A">
        <w:rPr>
          <w:rFonts w:ascii="Comic Sans MS" w:hAnsi="Comic Sans MS"/>
          <w:i/>
          <w:sz w:val="24"/>
          <w:szCs w:val="24"/>
        </w:rPr>
        <w:t>Negras</w:t>
      </w:r>
      <w:proofErr w:type="spellEnd"/>
      <w:r w:rsidRPr="00D24A8A">
        <w:rPr>
          <w:rFonts w:ascii="Comic Sans MS" w:hAnsi="Comic Sans MS"/>
          <w:i/>
          <w:sz w:val="24"/>
          <w:szCs w:val="24"/>
        </w:rPr>
        <w:t xml:space="preserve"> adults worked as farmers hunters, warriors bui</w:t>
      </w:r>
      <w:r w:rsidR="00AA0063" w:rsidRPr="00D24A8A">
        <w:rPr>
          <w:rFonts w:ascii="Comic Sans MS" w:hAnsi="Comic Sans MS"/>
          <w:i/>
          <w:sz w:val="24"/>
          <w:szCs w:val="24"/>
        </w:rPr>
        <w:t>l</w:t>
      </w:r>
      <w:r w:rsidRPr="00D24A8A">
        <w:rPr>
          <w:rFonts w:ascii="Comic Sans MS" w:hAnsi="Comic Sans MS"/>
          <w:i/>
          <w:sz w:val="24"/>
          <w:szCs w:val="24"/>
        </w:rPr>
        <w:t>ders teachers and many other things children from noble fam</w:t>
      </w:r>
      <w:r w:rsidR="00AA0063" w:rsidRPr="00D24A8A">
        <w:rPr>
          <w:rFonts w:ascii="Comic Sans MS" w:hAnsi="Comic Sans MS"/>
          <w:i/>
          <w:sz w:val="24"/>
          <w:szCs w:val="24"/>
        </w:rPr>
        <w:t>i</w:t>
      </w:r>
      <w:r w:rsidRPr="00D24A8A">
        <w:rPr>
          <w:rFonts w:ascii="Comic Sans MS" w:hAnsi="Comic Sans MS"/>
          <w:i/>
          <w:sz w:val="24"/>
          <w:szCs w:val="24"/>
        </w:rPr>
        <w:t>l</w:t>
      </w:r>
      <w:r w:rsidR="00D24A8A">
        <w:rPr>
          <w:rFonts w:ascii="Comic Sans MS" w:hAnsi="Comic Sans MS"/>
          <w:i/>
          <w:sz w:val="24"/>
          <w:szCs w:val="24"/>
        </w:rPr>
        <w:t>i</w:t>
      </w:r>
      <w:r w:rsidRPr="00D24A8A">
        <w:rPr>
          <w:rFonts w:ascii="Comic Sans MS" w:hAnsi="Comic Sans MS"/>
          <w:i/>
          <w:sz w:val="24"/>
          <w:szCs w:val="24"/>
        </w:rPr>
        <w:t>es could learn maths science writing and astronomy but poorer children were only taught their parents jobs</w:t>
      </w:r>
    </w:p>
    <w:p w:rsidR="00000B43" w:rsidRDefault="00AA0063" w:rsidP="00336852">
      <w:pPr>
        <w:spacing w:after="0"/>
        <w:rPr>
          <w:rFonts w:ascii="Comic Sans MS" w:hAnsi="Comic Sans MS"/>
          <w:sz w:val="24"/>
          <w:szCs w:val="24"/>
        </w:rPr>
      </w:pPr>
      <w:r>
        <w:rPr>
          <w:rFonts w:ascii="Comic Sans MS" w:hAnsi="Comic Sans MS"/>
          <w:sz w:val="24"/>
          <w:szCs w:val="24"/>
        </w:rPr>
        <w:t>It’s a bit tricky isn’t it?  Now try reading it aloud. You might find it beginning to make sense because your brain is being very clever and automatically beginning to use some punctuation to try to sort it out.</w:t>
      </w:r>
    </w:p>
    <w:p w:rsidR="00AA0063" w:rsidRDefault="00AA0063" w:rsidP="00336852">
      <w:pPr>
        <w:spacing w:after="0"/>
        <w:rPr>
          <w:rFonts w:ascii="Comic Sans MS" w:hAnsi="Comic Sans MS"/>
          <w:sz w:val="24"/>
          <w:szCs w:val="24"/>
        </w:rPr>
      </w:pPr>
      <w:r>
        <w:rPr>
          <w:rFonts w:ascii="Comic Sans MS" w:hAnsi="Comic Sans MS"/>
          <w:sz w:val="24"/>
          <w:szCs w:val="24"/>
        </w:rPr>
        <w:t>Now read it with the punctuation put in:</w:t>
      </w:r>
    </w:p>
    <w:p w:rsidR="00AA0063" w:rsidRPr="00D24A8A" w:rsidRDefault="00AA0063" w:rsidP="00336852">
      <w:pPr>
        <w:spacing w:after="0"/>
        <w:rPr>
          <w:rFonts w:ascii="Comic Sans MS" w:hAnsi="Comic Sans MS"/>
          <w:i/>
          <w:sz w:val="24"/>
          <w:szCs w:val="24"/>
        </w:rPr>
      </w:pPr>
      <w:r w:rsidRPr="00D24A8A">
        <w:rPr>
          <w:rFonts w:ascii="Comic Sans MS" w:hAnsi="Comic Sans MS"/>
          <w:i/>
          <w:sz w:val="24"/>
          <w:szCs w:val="24"/>
        </w:rPr>
        <w:t xml:space="preserve">The Mayas built amazing cities like Tikal, Palenque, </w:t>
      </w:r>
      <w:proofErr w:type="spellStart"/>
      <w:r w:rsidRPr="00D24A8A">
        <w:rPr>
          <w:rFonts w:ascii="Comic Sans MS" w:hAnsi="Comic Sans MS"/>
          <w:i/>
          <w:sz w:val="24"/>
          <w:szCs w:val="24"/>
        </w:rPr>
        <w:t>Nakbe</w:t>
      </w:r>
      <w:proofErr w:type="spellEnd"/>
      <w:r w:rsidRPr="00D24A8A">
        <w:rPr>
          <w:rFonts w:ascii="Comic Sans MS" w:hAnsi="Comic Sans MS"/>
          <w:i/>
          <w:sz w:val="24"/>
          <w:szCs w:val="24"/>
        </w:rPr>
        <w:t xml:space="preserve"> and </w:t>
      </w:r>
      <w:proofErr w:type="spellStart"/>
      <w:r w:rsidRPr="00D24A8A">
        <w:rPr>
          <w:rFonts w:ascii="Comic Sans MS" w:hAnsi="Comic Sans MS"/>
          <w:i/>
          <w:sz w:val="24"/>
          <w:szCs w:val="24"/>
        </w:rPr>
        <w:t>Piedras</w:t>
      </w:r>
      <w:proofErr w:type="spellEnd"/>
      <w:r w:rsidRPr="00D24A8A">
        <w:rPr>
          <w:rFonts w:ascii="Comic Sans MS" w:hAnsi="Comic Sans MS"/>
          <w:i/>
          <w:sz w:val="24"/>
          <w:szCs w:val="24"/>
        </w:rPr>
        <w:t xml:space="preserve"> </w:t>
      </w:r>
      <w:proofErr w:type="spellStart"/>
      <w:r w:rsidRPr="00D24A8A">
        <w:rPr>
          <w:rFonts w:ascii="Comic Sans MS" w:hAnsi="Comic Sans MS"/>
          <w:i/>
          <w:sz w:val="24"/>
          <w:szCs w:val="24"/>
        </w:rPr>
        <w:t>Negras</w:t>
      </w:r>
      <w:proofErr w:type="spellEnd"/>
      <w:r w:rsidRPr="00D24A8A">
        <w:rPr>
          <w:rFonts w:ascii="Comic Sans MS" w:hAnsi="Comic Sans MS"/>
          <w:i/>
          <w:sz w:val="24"/>
          <w:szCs w:val="24"/>
        </w:rPr>
        <w:t>. Adults worked as farmers, hunters, warriors, builders, teachers and many other things. Children from noble families could learn maths, science, writing and astronomy but poorer children were only taught their parents’ jobs</w:t>
      </w:r>
    </w:p>
    <w:p w:rsidR="00AA0063" w:rsidRDefault="00AA0063" w:rsidP="00336852">
      <w:pPr>
        <w:spacing w:after="0"/>
        <w:rPr>
          <w:rFonts w:ascii="Comic Sans MS" w:hAnsi="Comic Sans MS"/>
          <w:sz w:val="24"/>
          <w:szCs w:val="24"/>
        </w:rPr>
      </w:pPr>
      <w:r>
        <w:rPr>
          <w:rFonts w:ascii="Comic Sans MS" w:hAnsi="Comic Sans MS"/>
          <w:sz w:val="24"/>
          <w:szCs w:val="24"/>
        </w:rPr>
        <w:t>Now we have full stops, capital letters and commas, it makes much more sense.</w:t>
      </w:r>
    </w:p>
    <w:p w:rsidR="007F6BBB" w:rsidRDefault="007F6BBB" w:rsidP="00336852">
      <w:pPr>
        <w:spacing w:after="0"/>
        <w:rPr>
          <w:rFonts w:ascii="Comic Sans MS" w:hAnsi="Comic Sans MS"/>
          <w:sz w:val="24"/>
          <w:szCs w:val="24"/>
        </w:rPr>
      </w:pPr>
      <w:r>
        <w:rPr>
          <w:rFonts w:ascii="Comic Sans MS" w:hAnsi="Comic Sans MS"/>
          <w:sz w:val="24"/>
          <w:szCs w:val="24"/>
        </w:rPr>
        <w:t>That’s why we learn about how to use punctuation in our writing to make sure people can easily understand what we have written and what we mean is very clear to our readers.</w:t>
      </w:r>
    </w:p>
    <w:p w:rsidR="007F6BBB" w:rsidRDefault="007F6BBB" w:rsidP="00336852">
      <w:pPr>
        <w:spacing w:after="0"/>
        <w:rPr>
          <w:rFonts w:ascii="Comic Sans MS" w:hAnsi="Comic Sans MS"/>
          <w:sz w:val="24"/>
          <w:szCs w:val="24"/>
        </w:rPr>
      </w:pPr>
      <w:r>
        <w:rPr>
          <w:rFonts w:ascii="Comic Sans MS" w:hAnsi="Comic Sans MS"/>
          <w:sz w:val="24"/>
          <w:szCs w:val="24"/>
        </w:rPr>
        <w:t>This week we are going to think about one of the ways we can use the comma to help to make our writing clearer</w:t>
      </w:r>
      <w:r w:rsidR="004C2B08">
        <w:rPr>
          <w:rFonts w:ascii="Comic Sans MS" w:hAnsi="Comic Sans MS"/>
          <w:sz w:val="24"/>
          <w:szCs w:val="24"/>
        </w:rPr>
        <w:t xml:space="preserve">. </w:t>
      </w:r>
      <w:r w:rsidR="004C2B08" w:rsidRPr="004C2B08">
        <w:rPr>
          <w:rFonts w:ascii="Comic Sans MS" w:hAnsi="Comic Sans MS"/>
          <w:b/>
          <w:sz w:val="24"/>
          <w:szCs w:val="24"/>
        </w:rPr>
        <w:t>We use it when we make lists.</w:t>
      </w:r>
      <w:r w:rsidR="004C2B08">
        <w:rPr>
          <w:rFonts w:ascii="Comic Sans MS" w:hAnsi="Comic Sans MS"/>
          <w:b/>
          <w:sz w:val="24"/>
          <w:szCs w:val="24"/>
        </w:rPr>
        <w:t xml:space="preserve"> </w:t>
      </w:r>
      <w:r w:rsidR="004C2B08" w:rsidRPr="004C2B08">
        <w:rPr>
          <w:rFonts w:ascii="Comic Sans MS" w:hAnsi="Comic Sans MS"/>
          <w:sz w:val="24"/>
          <w:szCs w:val="24"/>
        </w:rPr>
        <w:t>Have a look at the three different li</w:t>
      </w:r>
      <w:r w:rsidR="00CE6C11">
        <w:rPr>
          <w:rFonts w:ascii="Comic Sans MS" w:hAnsi="Comic Sans MS"/>
          <w:sz w:val="24"/>
          <w:szCs w:val="24"/>
        </w:rPr>
        <w:t>sts in the piece about the Maya</w:t>
      </w:r>
      <w:r w:rsidR="004C2B08" w:rsidRPr="004C2B08">
        <w:rPr>
          <w:rFonts w:ascii="Comic Sans MS" w:hAnsi="Comic Sans MS"/>
          <w:sz w:val="24"/>
          <w:szCs w:val="24"/>
        </w:rPr>
        <w:t>.</w:t>
      </w:r>
    </w:p>
    <w:p w:rsidR="004C2B08" w:rsidRPr="00336852" w:rsidRDefault="00336852" w:rsidP="00336852">
      <w:pPr>
        <w:pStyle w:val="ListParagraph"/>
        <w:numPr>
          <w:ilvl w:val="0"/>
          <w:numId w:val="2"/>
        </w:numPr>
        <w:spacing w:after="0"/>
        <w:rPr>
          <w:rFonts w:ascii="Comic Sans MS" w:hAnsi="Comic Sans MS"/>
          <w:b/>
          <w:sz w:val="24"/>
          <w:szCs w:val="24"/>
        </w:rPr>
      </w:pPr>
      <w:r w:rsidRPr="00336852">
        <w:rPr>
          <w:rFonts w:ascii="Comic Sans MS" w:hAnsi="Comic Sans MS"/>
          <w:b/>
          <w:sz w:val="24"/>
          <w:szCs w:val="24"/>
        </w:rPr>
        <w:t>A comma is used after</w:t>
      </w:r>
      <w:r w:rsidR="004C2B08" w:rsidRPr="00336852">
        <w:rPr>
          <w:rFonts w:ascii="Comic Sans MS" w:hAnsi="Comic Sans MS"/>
          <w:b/>
          <w:sz w:val="24"/>
          <w:szCs w:val="24"/>
        </w:rPr>
        <w:t xml:space="preserve"> each of the words in the list except the last one which is followed by “and”.  We should never use a comma before “and”.  </w:t>
      </w:r>
    </w:p>
    <w:p w:rsidR="00CD136D" w:rsidRPr="00CD136D" w:rsidRDefault="00CD136D" w:rsidP="00336852">
      <w:pPr>
        <w:spacing w:after="0"/>
        <w:rPr>
          <w:rFonts w:ascii="Comic Sans MS" w:hAnsi="Comic Sans MS"/>
          <w:sz w:val="24"/>
          <w:szCs w:val="24"/>
        </w:rPr>
      </w:pPr>
      <w:r>
        <w:rPr>
          <w:rFonts w:ascii="Comic Sans MS" w:hAnsi="Comic Sans MS"/>
          <w:sz w:val="24"/>
          <w:szCs w:val="24"/>
        </w:rPr>
        <w:t>Now have a look at this sentence:</w:t>
      </w:r>
    </w:p>
    <w:p w:rsidR="00CD136D" w:rsidRPr="00D24A8A" w:rsidRDefault="00CD136D" w:rsidP="00336852">
      <w:pPr>
        <w:spacing w:after="0"/>
        <w:rPr>
          <w:rFonts w:ascii="Comic Sans MS" w:hAnsi="Comic Sans MS"/>
          <w:i/>
          <w:sz w:val="24"/>
          <w:szCs w:val="24"/>
        </w:rPr>
      </w:pPr>
      <w:r w:rsidRPr="00D24A8A">
        <w:rPr>
          <w:rFonts w:ascii="Comic Sans MS" w:hAnsi="Comic Sans MS"/>
          <w:i/>
          <w:sz w:val="24"/>
          <w:szCs w:val="24"/>
        </w:rPr>
        <w:t xml:space="preserve">The rulers offered sacrifices, </w:t>
      </w:r>
      <w:r w:rsidR="00336852" w:rsidRPr="00D24A8A">
        <w:rPr>
          <w:rFonts w:ascii="Comic Sans MS" w:hAnsi="Comic Sans MS"/>
          <w:i/>
          <w:sz w:val="24"/>
          <w:szCs w:val="24"/>
        </w:rPr>
        <w:t xml:space="preserve">organised rituals of singing and dancing, </w:t>
      </w:r>
      <w:r w:rsidRPr="00D24A8A">
        <w:rPr>
          <w:rFonts w:ascii="Comic Sans MS" w:hAnsi="Comic Sans MS"/>
          <w:i/>
          <w:sz w:val="24"/>
          <w:szCs w:val="24"/>
        </w:rPr>
        <w:t>conducted mass prayers and held parades through their cities.</w:t>
      </w:r>
    </w:p>
    <w:p w:rsidR="00336852" w:rsidRDefault="00336852" w:rsidP="00336852">
      <w:pPr>
        <w:spacing w:after="0"/>
        <w:rPr>
          <w:rFonts w:ascii="Comic Sans MS" w:hAnsi="Comic Sans MS"/>
          <w:sz w:val="24"/>
          <w:szCs w:val="24"/>
        </w:rPr>
      </w:pPr>
      <w:r>
        <w:rPr>
          <w:rFonts w:ascii="Comic Sans MS" w:hAnsi="Comic Sans MS"/>
          <w:sz w:val="24"/>
          <w:szCs w:val="24"/>
        </w:rPr>
        <w:t xml:space="preserve">Sometimes we write lists which are more than one word; they may be phrases or clauses. </w:t>
      </w:r>
    </w:p>
    <w:p w:rsidR="00336852" w:rsidRPr="00336852" w:rsidRDefault="00336852" w:rsidP="00336852">
      <w:pPr>
        <w:pStyle w:val="ListParagraph"/>
        <w:numPr>
          <w:ilvl w:val="0"/>
          <w:numId w:val="1"/>
        </w:numPr>
        <w:spacing w:after="0"/>
        <w:rPr>
          <w:rFonts w:ascii="Comic Sans MS" w:hAnsi="Comic Sans MS"/>
          <w:b/>
          <w:sz w:val="24"/>
          <w:szCs w:val="24"/>
        </w:rPr>
      </w:pPr>
      <w:r w:rsidRPr="00336852">
        <w:rPr>
          <w:rFonts w:ascii="Comic Sans MS" w:hAnsi="Comic Sans MS"/>
          <w:b/>
          <w:sz w:val="24"/>
          <w:szCs w:val="24"/>
        </w:rPr>
        <w:t>A comma is used after each group of words in the list except the last one which is followed by “and”. We should never use a comma before “and”.</w:t>
      </w:r>
    </w:p>
    <w:p w:rsidR="00336852" w:rsidRDefault="00336852" w:rsidP="00336852">
      <w:pPr>
        <w:spacing w:after="0"/>
        <w:rPr>
          <w:rFonts w:ascii="Comic Sans MS" w:hAnsi="Comic Sans MS"/>
          <w:sz w:val="24"/>
          <w:szCs w:val="24"/>
        </w:rPr>
      </w:pPr>
    </w:p>
    <w:p w:rsidR="00CD136D" w:rsidRPr="004C2B08" w:rsidRDefault="00CD136D" w:rsidP="00336852">
      <w:pPr>
        <w:spacing w:after="0"/>
        <w:rPr>
          <w:rFonts w:ascii="Comic Sans MS" w:hAnsi="Comic Sans MS"/>
          <w:sz w:val="24"/>
          <w:szCs w:val="24"/>
        </w:rPr>
      </w:pPr>
    </w:p>
    <w:sectPr w:rsidR="00CD136D" w:rsidRPr="004C2B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F495D"/>
    <w:multiLevelType w:val="hybridMultilevel"/>
    <w:tmpl w:val="76BEB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52D53"/>
    <w:multiLevelType w:val="hybridMultilevel"/>
    <w:tmpl w:val="096C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B43"/>
    <w:rsid w:val="00000B43"/>
    <w:rsid w:val="001170DF"/>
    <w:rsid w:val="00336852"/>
    <w:rsid w:val="004C2B08"/>
    <w:rsid w:val="006D4FBE"/>
    <w:rsid w:val="007F6BBB"/>
    <w:rsid w:val="00AA0063"/>
    <w:rsid w:val="00CD136D"/>
    <w:rsid w:val="00CE6C11"/>
    <w:rsid w:val="00D24A8A"/>
    <w:rsid w:val="00E13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B7D81F-0E08-4131-8E9B-D80EA098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8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2021-01-13T08:25:00Z</dcterms:created>
  <dcterms:modified xsi:type="dcterms:W3CDTF">2021-01-13T08:25:00Z</dcterms:modified>
</cp:coreProperties>
</file>