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F19" w:rsidRPr="001C4C02" w:rsidRDefault="007978DB" w:rsidP="007978DB">
      <w:pPr>
        <w:jc w:val="center"/>
        <w:rPr>
          <w:rFonts w:ascii="Comic Sans MS" w:hAnsi="Comic Sans MS"/>
          <w:sz w:val="28"/>
        </w:rPr>
      </w:pPr>
      <w:r w:rsidRPr="001C4C02">
        <w:rPr>
          <w:rFonts w:ascii="Comic Sans MS" w:hAnsi="Comic Sans MS"/>
          <w:sz w:val="28"/>
        </w:rPr>
        <w:t>Square Number Extension Task</w:t>
      </w:r>
    </w:p>
    <w:p w:rsidR="007978DB" w:rsidRPr="001C4C02" w:rsidRDefault="007978DB" w:rsidP="007978DB">
      <w:pPr>
        <w:jc w:val="center"/>
        <w:rPr>
          <w:rFonts w:ascii="Comic Sans MS" w:hAnsi="Comic Sans MS"/>
          <w:sz w:val="28"/>
        </w:rPr>
      </w:pPr>
    </w:p>
    <w:p w:rsidR="007978DB" w:rsidRPr="001C4C02" w:rsidRDefault="007978DB" w:rsidP="007978DB">
      <w:pPr>
        <w:rPr>
          <w:rFonts w:ascii="Comic Sans MS" w:hAnsi="Comic Sans MS"/>
          <w:sz w:val="24"/>
        </w:rPr>
      </w:pPr>
      <w:r w:rsidRPr="001C4C02">
        <w:rPr>
          <w:rFonts w:ascii="Comic Sans MS" w:hAnsi="Comic Sans MS"/>
          <w:sz w:val="24"/>
        </w:rPr>
        <w:t>A, B and C are all square numbers which are smaller than 144.</w:t>
      </w:r>
    </w:p>
    <w:p w:rsidR="007978DB" w:rsidRPr="001C4C02" w:rsidRDefault="007978DB" w:rsidP="007978DB">
      <w:pPr>
        <w:rPr>
          <w:rFonts w:ascii="Comic Sans MS" w:hAnsi="Comic Sans MS"/>
          <w:sz w:val="24"/>
        </w:rPr>
      </w:pPr>
      <w:r w:rsidRPr="001C4C02">
        <w:rPr>
          <w:rFonts w:ascii="Comic Sans MS" w:hAnsi="Comic Sans MS"/>
          <w:sz w:val="24"/>
        </w:rPr>
        <w:t>Can you find eight solutions to make this number statement true?</w:t>
      </w:r>
    </w:p>
    <w:p w:rsidR="007978DB" w:rsidRPr="001C4C02" w:rsidRDefault="007978DB" w:rsidP="007978DB">
      <w:pPr>
        <w:jc w:val="center"/>
        <w:rPr>
          <w:rFonts w:ascii="Comic Sans MS" w:hAnsi="Comic Sans MS"/>
          <w:sz w:val="24"/>
        </w:rPr>
      </w:pPr>
      <w:r w:rsidRPr="001C4C02">
        <w:rPr>
          <w:noProof/>
          <w:sz w:val="20"/>
          <w:lang w:eastAsia="en-GB"/>
        </w:rPr>
        <w:drawing>
          <wp:inline distT="0" distB="0" distL="0" distR="0" wp14:anchorId="14EFBA4D" wp14:editId="5019FB8F">
            <wp:extent cx="1813631" cy="5048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0679" cy="506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8DB" w:rsidRDefault="007978DB" w:rsidP="007978DB">
      <w:pPr>
        <w:jc w:val="center"/>
        <w:rPr>
          <w:rFonts w:ascii="Comic Sans MS" w:hAnsi="Comic Sans MS"/>
          <w:sz w:val="24"/>
        </w:rPr>
      </w:pPr>
      <w:r w:rsidRPr="001C4C02">
        <w:rPr>
          <w:rFonts w:ascii="Comic Sans MS" w:hAnsi="Comic Sans MS"/>
          <w:sz w:val="24"/>
        </w:rPr>
        <w:t xml:space="preserve">Remember that the &gt; symbol is comparing each side. </w:t>
      </w:r>
      <w:proofErr w:type="gramStart"/>
      <w:r w:rsidRPr="001C4C02">
        <w:rPr>
          <w:rFonts w:ascii="Comic Sans MS" w:hAnsi="Comic Sans MS"/>
          <w:sz w:val="24"/>
        </w:rPr>
        <w:t>So</w:t>
      </w:r>
      <w:proofErr w:type="gramEnd"/>
      <w:r w:rsidRPr="001C4C02">
        <w:rPr>
          <w:rFonts w:ascii="Comic Sans MS" w:hAnsi="Comic Sans MS"/>
          <w:sz w:val="24"/>
        </w:rPr>
        <w:t xml:space="preserve"> the total of A+B must be bigger than the total of B-C.</w:t>
      </w:r>
    </w:p>
    <w:p w:rsidR="001C4C02" w:rsidRPr="001C4C02" w:rsidRDefault="001C4C02" w:rsidP="007978DB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There are </w:t>
      </w:r>
      <w:proofErr w:type="gramStart"/>
      <w:r>
        <w:rPr>
          <w:rFonts w:ascii="Comic Sans MS" w:hAnsi="Comic Sans MS"/>
          <w:sz w:val="24"/>
        </w:rPr>
        <w:t>lots of</w:t>
      </w:r>
      <w:proofErr w:type="gramEnd"/>
      <w:r>
        <w:rPr>
          <w:rFonts w:ascii="Comic Sans MS" w:hAnsi="Comic Sans MS"/>
          <w:sz w:val="24"/>
        </w:rPr>
        <w:t xml:space="preserve"> possibilities – here are some of the ones I came up with, you might have come up with some different ones as well!</w:t>
      </w:r>
      <w:bookmarkStart w:id="0" w:name="_GoBack"/>
      <w:bookmarkEnd w:id="0"/>
    </w:p>
    <w:p w:rsidR="00DC4E23" w:rsidRPr="007978DB" w:rsidRDefault="00DC4E23" w:rsidP="007978DB">
      <w:pPr>
        <w:jc w:val="center"/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inline distT="0" distB="0" distL="0" distR="0" wp14:anchorId="0F7BFCCA" wp14:editId="1077782A">
            <wp:extent cx="4375777" cy="6372225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88410" cy="6390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4E23" w:rsidRPr="007978DB" w:rsidSect="00DC4E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8DB"/>
    <w:rsid w:val="001C4C02"/>
    <w:rsid w:val="00620F19"/>
    <w:rsid w:val="007978DB"/>
    <w:rsid w:val="00DC4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57FA1"/>
  <w15:chartTrackingRefBased/>
  <w15:docId w15:val="{6F1AA65D-79EC-4A1B-B33F-6028DF214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3</cp:revision>
  <dcterms:created xsi:type="dcterms:W3CDTF">2021-02-05T16:22:00Z</dcterms:created>
  <dcterms:modified xsi:type="dcterms:W3CDTF">2021-02-06T08:51:00Z</dcterms:modified>
</cp:coreProperties>
</file>