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FBF" w:rsidRDefault="00F16853" w:rsidP="005D4CEC">
      <w:pPr>
        <w:jc w:val="center"/>
        <w:rPr>
          <w:rFonts w:ascii="Comic Sans MS" w:hAnsi="Comic Sans MS"/>
          <w:sz w:val="44"/>
          <w:szCs w:val="44"/>
        </w:rPr>
      </w:pPr>
      <w:r w:rsidRPr="00A73FBF">
        <w:rPr>
          <w:rFonts w:ascii="Comic Sans MS" w:hAnsi="Comic Sans MS"/>
          <w:sz w:val="44"/>
          <w:szCs w:val="44"/>
        </w:rPr>
        <w:t xml:space="preserve">In this booklet you will be able to design your </w:t>
      </w:r>
      <w:r w:rsidRPr="005D4CEC">
        <w:rPr>
          <w:rFonts w:ascii="Comic Sans MS" w:hAnsi="Comic Sans MS"/>
          <w:b/>
          <w:sz w:val="44"/>
          <w:szCs w:val="44"/>
        </w:rPr>
        <w:t>dream holiday</w:t>
      </w:r>
      <w:r w:rsidRPr="00A73FBF">
        <w:rPr>
          <w:rFonts w:ascii="Comic Sans MS" w:hAnsi="Comic Sans MS"/>
          <w:sz w:val="44"/>
          <w:szCs w:val="44"/>
        </w:rPr>
        <w:t>!</w:t>
      </w:r>
    </w:p>
    <w:p w:rsidR="00A73FBF" w:rsidRPr="00A73FBF" w:rsidRDefault="00A73FBF" w:rsidP="005D4CEC">
      <w:pPr>
        <w:jc w:val="center"/>
        <w:rPr>
          <w:rFonts w:ascii="Comic Sans MS" w:hAnsi="Comic Sans MS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 wp14:anchorId="663BFBEC" wp14:editId="263C7017">
            <wp:extent cx="5763258" cy="3848669"/>
            <wp:effectExtent l="0" t="0" r="0" b="0"/>
            <wp:docPr id="26" name="Picture 26" descr="http://cdn1.belfasttelegraph.co.uk/migration_catalog/article25817593.ece/94dbc/ALTERNATES/h342/red_umbrel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cdn1.belfasttelegraph.co.uk/migration_catalog/article25817593.ece/94dbc/ALTERNATES/h342/red_umbrella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210" cy="3846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853" w:rsidRPr="005D4CEC" w:rsidRDefault="00F16853" w:rsidP="005D4CEC">
      <w:pPr>
        <w:jc w:val="center"/>
        <w:rPr>
          <w:rFonts w:ascii="Comic Sans MS" w:hAnsi="Comic Sans MS"/>
          <w:sz w:val="44"/>
          <w:szCs w:val="44"/>
        </w:rPr>
      </w:pPr>
      <w:r w:rsidRPr="00A73FBF">
        <w:rPr>
          <w:rFonts w:ascii="Comic Sans MS" w:hAnsi="Comic Sans MS"/>
          <w:sz w:val="44"/>
          <w:szCs w:val="44"/>
        </w:rPr>
        <w:t>You can pick every single detail of your holiday s</w:t>
      </w:r>
      <w:r w:rsidR="005D4CEC">
        <w:rPr>
          <w:rFonts w:ascii="Comic Sans MS" w:hAnsi="Comic Sans MS"/>
          <w:sz w:val="44"/>
          <w:szCs w:val="44"/>
        </w:rPr>
        <w:t>o let your imagination go wild!</w:t>
      </w:r>
    </w:p>
    <w:p w:rsidR="00F16853" w:rsidRDefault="005D4CEC" w:rsidP="005D4CE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521390A0" wp14:editId="53A0240A">
            <wp:extent cx="3718626" cy="3480179"/>
            <wp:effectExtent l="0" t="0" r="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6358" cy="348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16853">
        <w:rPr>
          <w:rFonts w:ascii="Comic Sans MS" w:hAnsi="Comic Sans MS"/>
          <w:sz w:val="28"/>
          <w:szCs w:val="28"/>
        </w:rPr>
        <w:br w:type="page"/>
      </w:r>
    </w:p>
    <w:p w:rsidR="00F16853" w:rsidRDefault="00F16853" w:rsidP="00F168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First of all we need to decide on a holiday location!</w:t>
      </w:r>
    </w:p>
    <w:p w:rsidR="00F16853" w:rsidRDefault="00F16853" w:rsidP="00F168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841242" cy="3834136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1140" cy="3834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853" w:rsidRDefault="00F16853" w:rsidP="00F16853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are so many places in the world to pick from that I have made a few suggestions to help you decide.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16853" w:rsidTr="00F16853">
        <w:trPr>
          <w:trHeight w:val="567"/>
        </w:trPr>
        <w:tc>
          <w:tcPr>
            <w:tcW w:w="10682" w:type="dxa"/>
            <w:vAlign w:val="center"/>
          </w:tcPr>
          <w:p w:rsidR="00F16853" w:rsidRDefault="00F16853" w:rsidP="00F168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location is:</w:t>
            </w:r>
          </w:p>
        </w:tc>
      </w:tr>
      <w:tr w:rsidR="00F16853" w:rsidTr="001A70E6">
        <w:trPr>
          <w:trHeight w:val="6527"/>
        </w:trPr>
        <w:tc>
          <w:tcPr>
            <w:tcW w:w="10682" w:type="dxa"/>
          </w:tcPr>
          <w:p w:rsidR="00F16853" w:rsidRDefault="00F16853" w:rsidP="00F1685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your location. Make sure you include weather, possible activities</w:t>
            </w:r>
            <w:r w:rsidR="001A70E6">
              <w:rPr>
                <w:rFonts w:ascii="Comic Sans MS" w:hAnsi="Comic Sans MS"/>
                <w:sz w:val="28"/>
                <w:szCs w:val="28"/>
              </w:rPr>
              <w:t xml:space="preserve"> (places to visit, animals to see)</w:t>
            </w:r>
            <w:r>
              <w:rPr>
                <w:rFonts w:ascii="Comic Sans MS" w:hAnsi="Comic Sans MS"/>
                <w:sz w:val="28"/>
                <w:szCs w:val="28"/>
              </w:rPr>
              <w:t>, and the geography of the country (is it by the sea, mountainous etc).</w:t>
            </w:r>
          </w:p>
        </w:tc>
      </w:tr>
    </w:tbl>
    <w:p w:rsidR="001A70E6" w:rsidRDefault="00F16853" w:rsidP="001A70E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Now we must know how you will tra</w:t>
      </w:r>
      <w:r w:rsidR="001A70E6">
        <w:rPr>
          <w:rFonts w:ascii="Comic Sans MS" w:hAnsi="Comic Sans MS"/>
          <w:sz w:val="28"/>
          <w:szCs w:val="28"/>
        </w:rPr>
        <w:t>vel to your chosen destination!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8"/>
        <w:gridCol w:w="5248"/>
      </w:tblGrid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Aeroplane</w:t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Cruise Ship</w:t>
            </w:r>
          </w:p>
        </w:tc>
      </w:tr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90CF51" wp14:editId="526E45B2">
                  <wp:extent cx="2142698" cy="1426760"/>
                  <wp:effectExtent l="0" t="0" r="0" b="2540"/>
                  <wp:docPr id="5" name="Picture 5" descr="http://slowbuddy.com/wp-content/gallery/aeroplane-images/aeroplane-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lowbuddy.com/wp-content/gallery/aeroplane-images/aeroplane-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366" cy="142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748D63" wp14:editId="7160F2FE">
                  <wp:extent cx="1965277" cy="1368718"/>
                  <wp:effectExtent l="0" t="0" r="0" b="3175"/>
                  <wp:docPr id="6" name="Picture 6" descr="http://upload.wikimedia.org/wikipedia/commons/9/95/MSMajestyOfTheSeasEdit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upload.wikimedia.org/wikipedia/commons/9/95/MSMajestyOfTheSeasEdit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630" cy="137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Train</w:t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Car</w:t>
            </w:r>
          </w:p>
        </w:tc>
      </w:tr>
      <w:tr w:rsidR="001A70E6" w:rsidTr="001A70E6"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D302AC" wp14:editId="0B1A39A9">
                  <wp:extent cx="2142698" cy="1607089"/>
                  <wp:effectExtent l="0" t="0" r="0" b="0"/>
                  <wp:docPr id="7" name="Picture 7" descr="http://media-cdn.tripadvisor.com/media/photo-s/01/cd/ae/34/la-nouvelle-rame-es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media-cdn.tripadvisor.com/media/photo-s/01/cd/ae/34/la-nouvelle-rame-es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2750" cy="1607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41" w:type="dxa"/>
            <w:vAlign w:val="center"/>
          </w:tcPr>
          <w:p w:rsidR="001A70E6" w:rsidRDefault="001A70E6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22AC37" wp14:editId="353566B7">
                  <wp:extent cx="2470244" cy="1648110"/>
                  <wp:effectExtent l="0" t="0" r="6350" b="9525"/>
                  <wp:docPr id="8" name="Picture 8" descr="http://www.credit-queen.ca/wp-content/uploads/2012/06/bad-credit-car-loans-B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credit-queen.ca/wp-content/uploads/2012/06/bad-credit-car-loans-B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1396" cy="165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0E6" w:rsidRDefault="001A70E6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a train can only link you to the UK and France and a car will get you to anywhere in Europe but no further.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A70E6" w:rsidTr="001A70E6">
        <w:trPr>
          <w:trHeight w:val="567"/>
        </w:trPr>
        <w:tc>
          <w:tcPr>
            <w:tcW w:w="10682" w:type="dxa"/>
            <w:vAlign w:val="center"/>
          </w:tcPr>
          <w:p w:rsidR="001A70E6" w:rsidRDefault="001A70E6" w:rsidP="001A70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My chosen method of transport will be: </w:t>
            </w:r>
          </w:p>
        </w:tc>
      </w:tr>
      <w:tr w:rsidR="001A70E6" w:rsidTr="001A70E6">
        <w:trPr>
          <w:trHeight w:val="6749"/>
        </w:trPr>
        <w:tc>
          <w:tcPr>
            <w:tcW w:w="10682" w:type="dxa"/>
          </w:tcPr>
          <w:p w:rsidR="001A70E6" w:rsidRDefault="001A70E6" w:rsidP="001A70E6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what your journey will be like. Remember to include all of the things you will do on your journey. Will you make any stops along the way?:</w:t>
            </w:r>
          </w:p>
        </w:tc>
      </w:tr>
    </w:tbl>
    <w:p w:rsidR="001A70E6" w:rsidRDefault="001A70E6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You now need to make sure you have the perfect place to stay.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50"/>
        <w:gridCol w:w="3461"/>
        <w:gridCol w:w="3445"/>
      </w:tblGrid>
      <w:tr w:rsidR="001A70E6" w:rsidTr="00435543">
        <w:trPr>
          <w:trHeight w:val="567"/>
        </w:trPr>
        <w:tc>
          <w:tcPr>
            <w:tcW w:w="3560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Resort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Motel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Villa</w:t>
            </w:r>
          </w:p>
        </w:tc>
      </w:tr>
      <w:tr w:rsidR="001A70E6" w:rsidTr="001A70E6">
        <w:tc>
          <w:tcPr>
            <w:tcW w:w="3560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128132" cy="1241947"/>
                  <wp:effectExtent l="0" t="0" r="5715" b="0"/>
                  <wp:docPr id="9" name="Picture 9" descr="https://greenvalleyranch.sclv.com/~/media/Images/Page%20Background%20Images/GVR/Hotel/GV_Hotel_Exterior4Pool-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greenvalleyranch.sclv.com/~/media/Images/Page%20Background%20Images/GVR/Hotel/GV_Hotel_Exterior4Pool-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409" cy="12467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77455" cy="1551465"/>
                  <wp:effectExtent l="0" t="0" r="0" b="0"/>
                  <wp:docPr id="13" name="Picture 13" descr="http://upload.wikimedia.org/wikipedia/commons/1/12/Lorraine_Motel_02_15_MAR_2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upload.wikimedia.org/wikipedia/commons/1/12/Lorraine_Motel_02_15_MAR_2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2669" cy="15553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47164" cy="1363109"/>
                  <wp:effectExtent l="0" t="0" r="0" b="8890"/>
                  <wp:docPr id="10" name="Picture 10" descr="http://www.starvillasjavea.com/photos/star57x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starvillasjavea.com/photos/star57x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079" cy="1363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70E6" w:rsidTr="00435543">
        <w:trPr>
          <w:trHeight w:val="567"/>
        </w:trPr>
        <w:tc>
          <w:tcPr>
            <w:tcW w:w="3560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Tent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Caravan</w:t>
            </w:r>
          </w:p>
        </w:tc>
        <w:tc>
          <w:tcPr>
            <w:tcW w:w="3561" w:type="dxa"/>
            <w:vAlign w:val="center"/>
          </w:tcPr>
          <w:p w:rsidR="001A70E6" w:rsidRDefault="00435543" w:rsidP="0043554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Boat</w:t>
            </w:r>
          </w:p>
        </w:tc>
      </w:tr>
      <w:tr w:rsidR="001A70E6" w:rsidTr="001A70E6">
        <w:tc>
          <w:tcPr>
            <w:tcW w:w="3560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269242" cy="1269242"/>
                  <wp:effectExtent l="0" t="0" r="7620" b="7620"/>
                  <wp:docPr id="11" name="Picture 11" descr="http://www.cheshirefire.gov.uk/Assets/tent%20and%20campfir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cheshirefire.gov.uk/Assets/tent%20and%20campfir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9307" cy="1269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object w:dxaOrig="2760" w:dyaOrig="229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7.55pt;height:115pt" o:ole="">
                  <v:imagedata r:id="rId17" o:title=""/>
                </v:shape>
                <o:OLEObject Type="Embed" ProgID="PBrush" ShapeID="_x0000_i1025" DrawAspect="Content" ObjectID="_1655806880" r:id="rId18"/>
              </w:object>
            </w:r>
          </w:p>
        </w:tc>
        <w:tc>
          <w:tcPr>
            <w:tcW w:w="3561" w:type="dxa"/>
          </w:tcPr>
          <w:p w:rsidR="001A70E6" w:rsidRDefault="00435543" w:rsidP="001A70E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2067284" cy="1378424"/>
                  <wp:effectExtent l="0" t="0" r="0" b="0"/>
                  <wp:docPr id="12" name="Picture 12" descr="http://www.charterworld.com/images/yachts/jef%2048%20hom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charterworld.com/images/yachts/jef%2048%20hom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661" cy="1384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70E6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Remember that if you are staying in a boat you will need to be near water.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435543" w:rsidTr="00435543">
        <w:trPr>
          <w:trHeight w:val="567"/>
        </w:trPr>
        <w:tc>
          <w:tcPr>
            <w:tcW w:w="10682" w:type="dxa"/>
            <w:vAlign w:val="center"/>
          </w:tcPr>
          <w:p w:rsidR="00435543" w:rsidRDefault="00435543" w:rsidP="004355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My chosen place to stay is:</w:t>
            </w:r>
          </w:p>
        </w:tc>
      </w:tr>
      <w:tr w:rsidR="00435543" w:rsidTr="00435543">
        <w:trPr>
          <w:trHeight w:val="7255"/>
        </w:trPr>
        <w:tc>
          <w:tcPr>
            <w:tcW w:w="10682" w:type="dxa"/>
          </w:tcPr>
          <w:p w:rsidR="00435543" w:rsidRDefault="00435543" w:rsidP="0043554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Describe your perfect holiday home. Don’t forget to include what is inside and outside the holiday home:</w:t>
            </w:r>
          </w:p>
        </w:tc>
      </w:tr>
    </w:tbl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lastRenderedPageBreak/>
        <w:t>Now we must make sure that we have everything we need in our suitcase.</w:t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Draw your items and label them with a reason for including each one.</w:t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(Complete your writing below if you would like more space.)</w:t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>
            <wp:extent cx="6443328" cy="6073253"/>
            <wp:effectExtent l="0" t="0" r="0" b="3810"/>
            <wp:docPr id="14" name="Picture 14" descr="http://www.clker.com/cliparts/6/l/p/D/o/6/plain-white-suitcase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clker.com/cliparts/6/l/p/D/o/6/plain-white-suitcase-m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863" cy="607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Default="00435543" w:rsidP="001A70E6">
      <w:pPr>
        <w:spacing w:before="240"/>
        <w:jc w:val="center"/>
        <w:rPr>
          <w:rFonts w:ascii="Comic Sans MS" w:hAnsi="Comic Sans MS"/>
          <w:sz w:val="28"/>
          <w:szCs w:val="28"/>
        </w:rPr>
      </w:pPr>
    </w:p>
    <w:p w:rsidR="00435543" w:rsidRPr="00F16853" w:rsidRDefault="00435543" w:rsidP="00A73FBF">
      <w:pPr>
        <w:spacing w:before="240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435543" w:rsidRPr="00F16853" w:rsidSect="00F168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FBF" w:rsidRDefault="00A73FBF" w:rsidP="00A73FBF">
      <w:pPr>
        <w:spacing w:after="0" w:line="240" w:lineRule="auto"/>
      </w:pPr>
      <w:r>
        <w:separator/>
      </w:r>
    </w:p>
  </w:endnote>
  <w:endnote w:type="continuationSeparator" w:id="0">
    <w:p w:rsidR="00A73FBF" w:rsidRDefault="00A73FBF" w:rsidP="00A73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FBF" w:rsidRDefault="00A73FBF" w:rsidP="00A73FBF">
      <w:pPr>
        <w:spacing w:after="0" w:line="240" w:lineRule="auto"/>
      </w:pPr>
      <w:r>
        <w:separator/>
      </w:r>
    </w:p>
  </w:footnote>
  <w:footnote w:type="continuationSeparator" w:id="0">
    <w:p w:rsidR="00A73FBF" w:rsidRDefault="00A73FBF" w:rsidP="00A73F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853"/>
    <w:rsid w:val="000A77BF"/>
    <w:rsid w:val="001A70E6"/>
    <w:rsid w:val="00435543"/>
    <w:rsid w:val="005D4CEC"/>
    <w:rsid w:val="00846F5E"/>
    <w:rsid w:val="00852F29"/>
    <w:rsid w:val="00A73FBF"/>
    <w:rsid w:val="00E7438D"/>
    <w:rsid w:val="00F1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B4C43AC"/>
  <w15:docId w15:val="{6F18BA93-C404-423B-9AFA-B2DD2695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8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16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73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FBF"/>
  </w:style>
  <w:style w:type="paragraph" w:styleId="Footer">
    <w:name w:val="footer"/>
    <w:basedOn w:val="Normal"/>
    <w:link w:val="FooterChar"/>
    <w:uiPriority w:val="99"/>
    <w:unhideWhenUsed/>
    <w:rsid w:val="00A73F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3F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</dc:creator>
  <cp:lastModifiedBy>Lucy Pilgrim</cp:lastModifiedBy>
  <cp:revision>3</cp:revision>
  <cp:lastPrinted>2020-07-09T10:54:00Z</cp:lastPrinted>
  <dcterms:created xsi:type="dcterms:W3CDTF">2020-07-09T12:34:00Z</dcterms:created>
  <dcterms:modified xsi:type="dcterms:W3CDTF">2020-07-09T12:35:00Z</dcterms:modified>
</cp:coreProperties>
</file>