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69FDC88B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902BFE">
        <w:rPr>
          <w:rFonts w:ascii="Comic Sans MS" w:hAnsi="Comic Sans MS"/>
          <w:sz w:val="28"/>
          <w:u w:val="single"/>
        </w:rPr>
        <w:t>10</w:t>
      </w:r>
      <w:r w:rsidR="00743895">
        <w:rPr>
          <w:rFonts w:ascii="Comic Sans MS" w:hAnsi="Comic Sans MS"/>
          <w:sz w:val="28"/>
          <w:u w:val="single"/>
        </w:rPr>
        <w:t>.</w:t>
      </w:r>
      <w:r w:rsidR="00AB106F">
        <w:rPr>
          <w:rFonts w:ascii="Comic Sans MS" w:hAnsi="Comic Sans MS"/>
          <w:sz w:val="28"/>
          <w:u w:val="single"/>
        </w:rPr>
        <w:t>10</w:t>
      </w:r>
      <w:r w:rsidR="00743895">
        <w:rPr>
          <w:rFonts w:ascii="Comic Sans MS" w:hAnsi="Comic Sans MS"/>
          <w:sz w:val="28"/>
          <w:u w:val="single"/>
        </w:rPr>
        <w:t xml:space="preserve">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AB106F">
        <w:rPr>
          <w:rFonts w:ascii="Comic Sans MS" w:hAnsi="Comic Sans MS"/>
          <w:b/>
          <w:bCs/>
          <w:sz w:val="28"/>
          <w:u w:val="single"/>
        </w:rPr>
        <w:t>1</w:t>
      </w:r>
      <w:r w:rsidR="00902BFE">
        <w:rPr>
          <w:rFonts w:ascii="Comic Sans MS" w:hAnsi="Comic Sans MS"/>
          <w:b/>
          <w:bCs/>
          <w:sz w:val="28"/>
          <w:u w:val="single"/>
        </w:rPr>
        <w:t>7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4C0F43">
        <w:rPr>
          <w:rFonts w:ascii="Comic Sans MS" w:hAnsi="Comic Sans MS"/>
          <w:b/>
          <w:bCs/>
          <w:sz w:val="28"/>
          <w:u w:val="single"/>
        </w:rPr>
        <w:t>10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.25</w:t>
      </w:r>
    </w:p>
    <w:p w14:paraId="2D84B519" w14:textId="234BE638" w:rsidR="00635384" w:rsidRPr="0015158C" w:rsidRDefault="00635384" w:rsidP="00C16D80">
      <w:pPr>
        <w:rPr>
          <w:rFonts w:ascii="Comic Sans MS" w:hAnsi="Comic Sans MS"/>
          <w:sz w:val="36"/>
          <w:szCs w:val="28"/>
        </w:rPr>
      </w:pPr>
      <w:r w:rsidRPr="0015158C">
        <w:rPr>
          <w:rFonts w:ascii="Comic Sans MS" w:hAnsi="Comic Sans MS"/>
          <w:sz w:val="36"/>
          <w:szCs w:val="28"/>
        </w:rPr>
        <w:t>This week</w:t>
      </w:r>
      <w:r w:rsidR="006E3203" w:rsidRPr="0015158C">
        <w:rPr>
          <w:rFonts w:ascii="Comic Sans MS" w:hAnsi="Comic Sans MS"/>
          <w:sz w:val="36"/>
          <w:szCs w:val="28"/>
        </w:rPr>
        <w:t>’</w:t>
      </w:r>
      <w:r w:rsidR="0059664F" w:rsidRPr="0015158C">
        <w:rPr>
          <w:rFonts w:ascii="Comic Sans MS" w:hAnsi="Comic Sans MS"/>
          <w:sz w:val="36"/>
          <w:szCs w:val="28"/>
        </w:rPr>
        <w:t xml:space="preserve">s sentences are </w:t>
      </w:r>
      <w:r w:rsidR="002C786A" w:rsidRPr="0015158C">
        <w:rPr>
          <w:rFonts w:ascii="Comic Sans MS" w:hAnsi="Comic Sans MS"/>
          <w:sz w:val="36"/>
          <w:szCs w:val="28"/>
        </w:rPr>
        <w:t>linked to</w:t>
      </w:r>
      <w:r w:rsidR="00743895" w:rsidRPr="0015158C">
        <w:rPr>
          <w:rFonts w:ascii="Comic Sans MS" w:hAnsi="Comic Sans MS"/>
          <w:sz w:val="36"/>
          <w:szCs w:val="28"/>
        </w:rPr>
        <w:t xml:space="preserve"> </w:t>
      </w:r>
      <w:r w:rsidR="00F55DA6">
        <w:rPr>
          <w:rFonts w:ascii="Comic Sans MS" w:hAnsi="Comic Sans MS"/>
          <w:sz w:val="36"/>
          <w:szCs w:val="28"/>
        </w:rPr>
        <w:t>our challenge words.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26923BD1" w14:textId="695DED2E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AB106F">
        <w:rPr>
          <w:rFonts w:ascii="Comic Sans MS" w:hAnsi="Comic Sans MS"/>
          <w:sz w:val="28"/>
        </w:rPr>
        <w:t>1</w:t>
      </w:r>
      <w:r w:rsidR="00F55DA6">
        <w:rPr>
          <w:rFonts w:ascii="Comic Sans MS" w:hAnsi="Comic Sans MS"/>
          <w:sz w:val="28"/>
        </w:rPr>
        <w:t>7</w:t>
      </w:r>
      <w:r w:rsidR="00AB106F" w:rsidRPr="00AB106F">
        <w:rPr>
          <w:rFonts w:ascii="Comic Sans MS" w:hAnsi="Comic Sans MS"/>
          <w:sz w:val="28"/>
          <w:vertAlign w:val="superscript"/>
        </w:rPr>
        <w:t>th</w:t>
      </w:r>
      <w:r w:rsidR="00AB106F">
        <w:rPr>
          <w:rFonts w:ascii="Comic Sans MS" w:hAnsi="Comic Sans MS"/>
          <w:sz w:val="28"/>
        </w:rPr>
        <w:t xml:space="preserve"> </w:t>
      </w:r>
      <w:r w:rsidR="00505BC1">
        <w:rPr>
          <w:rFonts w:ascii="Comic Sans MS" w:hAnsi="Comic Sans MS"/>
          <w:sz w:val="28"/>
        </w:rPr>
        <w:t>October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5360F43F" w14:textId="77777777" w:rsidR="00F55DA6" w:rsidRPr="00F55DA6" w:rsidRDefault="00F55DA6" w:rsidP="00C16D80">
      <w:pPr>
        <w:rPr>
          <w:rFonts w:ascii="Comic Sans MS" w:hAnsi="Comic Sans MS"/>
          <w:sz w:val="28"/>
        </w:rPr>
      </w:pPr>
    </w:p>
    <w:p w14:paraId="72E2A956" w14:textId="4986FC5D" w:rsidR="00AB106F" w:rsidRDefault="00F55DA6" w:rsidP="00C16D80">
      <w:pPr>
        <w:rPr>
          <w:sz w:val="44"/>
          <w:szCs w:val="44"/>
        </w:rPr>
      </w:pPr>
      <w:r w:rsidRPr="00F55DA6">
        <w:rPr>
          <w:sz w:val="44"/>
          <w:szCs w:val="44"/>
        </w:rPr>
        <w:t xml:space="preserve">I </w:t>
      </w:r>
      <w:r w:rsidRPr="00F55DA6">
        <w:rPr>
          <w:color w:val="FF0000"/>
          <w:sz w:val="44"/>
          <w:szCs w:val="44"/>
        </w:rPr>
        <w:t>appreciate</w:t>
      </w:r>
      <w:r w:rsidRPr="00F55DA6">
        <w:rPr>
          <w:sz w:val="44"/>
          <w:szCs w:val="44"/>
        </w:rPr>
        <w:t xml:space="preserve"> how </w:t>
      </w:r>
      <w:r w:rsidRPr="00F55DA6">
        <w:rPr>
          <w:color w:val="FF0000"/>
          <w:sz w:val="44"/>
          <w:szCs w:val="44"/>
        </w:rPr>
        <w:t>language</w:t>
      </w:r>
      <w:r w:rsidRPr="00F55DA6">
        <w:rPr>
          <w:sz w:val="44"/>
          <w:szCs w:val="44"/>
        </w:rPr>
        <w:t xml:space="preserve"> helps us understand the </w:t>
      </w:r>
      <w:r w:rsidRPr="00F55DA6">
        <w:rPr>
          <w:color w:val="FF0000"/>
          <w:sz w:val="44"/>
          <w:szCs w:val="44"/>
        </w:rPr>
        <w:t>environment</w:t>
      </w:r>
      <w:r w:rsidRPr="00F55DA6">
        <w:rPr>
          <w:sz w:val="44"/>
          <w:szCs w:val="44"/>
        </w:rPr>
        <w:t xml:space="preserve"> and grow </w:t>
      </w:r>
      <w:r w:rsidRPr="00F55DA6">
        <w:rPr>
          <w:color w:val="FF0000"/>
          <w:sz w:val="44"/>
          <w:szCs w:val="44"/>
        </w:rPr>
        <w:t>vegetables</w:t>
      </w:r>
      <w:r w:rsidRPr="00F55DA6">
        <w:rPr>
          <w:sz w:val="44"/>
          <w:szCs w:val="44"/>
        </w:rPr>
        <w:t xml:space="preserve"> with </w:t>
      </w:r>
      <w:r w:rsidRPr="00F55DA6">
        <w:rPr>
          <w:color w:val="FF0000"/>
          <w:sz w:val="44"/>
          <w:szCs w:val="44"/>
        </w:rPr>
        <w:t>thorough</w:t>
      </w:r>
      <w:r w:rsidRPr="00F55DA6">
        <w:rPr>
          <w:sz w:val="44"/>
          <w:szCs w:val="44"/>
        </w:rPr>
        <w:t xml:space="preserve"> care.</w:t>
      </w:r>
    </w:p>
    <w:p w14:paraId="5A8C4FB4" w14:textId="77777777" w:rsidR="00F55DA6" w:rsidRPr="00F55DA6" w:rsidRDefault="00F55DA6" w:rsidP="00C16D80">
      <w:pPr>
        <w:rPr>
          <w:rFonts w:ascii="Comic Sans MS" w:hAnsi="Comic Sans MS"/>
          <w:sz w:val="56"/>
          <w:szCs w:val="56"/>
        </w:rPr>
      </w:pPr>
    </w:p>
    <w:p w14:paraId="48B2A882" w14:textId="2FD35A73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5A41A958" w14:textId="77777777" w:rsidR="00F55DA6" w:rsidRDefault="00F55DA6" w:rsidP="00C16D80">
      <w:pPr>
        <w:rPr>
          <w:rFonts w:ascii="Comic Sans MS" w:hAnsi="Comic Sans MS"/>
          <w:sz w:val="28"/>
        </w:rPr>
      </w:pPr>
    </w:p>
    <w:p w14:paraId="6AFFAC69" w14:textId="3D7CA210" w:rsidR="0080540A" w:rsidRDefault="00F55DA6" w:rsidP="00C16D80">
      <w:pPr>
        <w:rPr>
          <w:sz w:val="44"/>
          <w:szCs w:val="44"/>
        </w:rPr>
      </w:pPr>
      <w:r w:rsidRPr="00F55DA6">
        <w:rPr>
          <w:sz w:val="44"/>
          <w:szCs w:val="44"/>
        </w:rPr>
        <w:t xml:space="preserve">She became </w:t>
      </w:r>
      <w:r w:rsidRPr="00F55DA6">
        <w:rPr>
          <w:color w:val="FF0000"/>
          <w:sz w:val="44"/>
          <w:szCs w:val="44"/>
        </w:rPr>
        <w:t>conscious immediately</w:t>
      </w:r>
      <w:r w:rsidRPr="00F55DA6">
        <w:rPr>
          <w:sz w:val="44"/>
          <w:szCs w:val="44"/>
        </w:rPr>
        <w:t xml:space="preserve"> at the </w:t>
      </w:r>
      <w:r w:rsidRPr="00F55DA6">
        <w:rPr>
          <w:color w:val="FF0000"/>
          <w:sz w:val="44"/>
          <w:szCs w:val="44"/>
        </w:rPr>
        <w:t>cemetery</w:t>
      </w:r>
      <w:r w:rsidRPr="00F55DA6">
        <w:rPr>
          <w:sz w:val="44"/>
          <w:szCs w:val="44"/>
        </w:rPr>
        <w:t xml:space="preserve">, </w:t>
      </w:r>
      <w:r>
        <w:rPr>
          <w:sz w:val="44"/>
          <w:szCs w:val="44"/>
        </w:rPr>
        <w:t xml:space="preserve">and the quiet </w:t>
      </w:r>
      <w:r w:rsidRPr="00F55DA6">
        <w:rPr>
          <w:sz w:val="44"/>
          <w:szCs w:val="44"/>
        </w:rPr>
        <w:t xml:space="preserve">was </w:t>
      </w:r>
      <w:r w:rsidRPr="00F55DA6">
        <w:rPr>
          <w:color w:val="FF0000"/>
          <w:sz w:val="44"/>
          <w:szCs w:val="44"/>
        </w:rPr>
        <w:t>sufficient</w:t>
      </w:r>
      <w:r w:rsidRPr="00F55DA6">
        <w:rPr>
          <w:sz w:val="44"/>
          <w:szCs w:val="44"/>
        </w:rPr>
        <w:t xml:space="preserve"> to calm her thoughts.</w:t>
      </w:r>
    </w:p>
    <w:p w14:paraId="44DC3413" w14:textId="4EC6A846" w:rsidR="00F55DA6" w:rsidRDefault="00F55DA6" w:rsidP="00C16D80">
      <w:pPr>
        <w:rPr>
          <w:sz w:val="44"/>
          <w:szCs w:val="44"/>
        </w:rPr>
      </w:pPr>
    </w:p>
    <w:sectPr w:rsidR="00F55DA6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C059A"/>
    <w:rsid w:val="0015158C"/>
    <w:rsid w:val="0023702C"/>
    <w:rsid w:val="002C786A"/>
    <w:rsid w:val="002E785B"/>
    <w:rsid w:val="0031029E"/>
    <w:rsid w:val="003264DA"/>
    <w:rsid w:val="0037446A"/>
    <w:rsid w:val="003E038E"/>
    <w:rsid w:val="003E589C"/>
    <w:rsid w:val="00467DA4"/>
    <w:rsid w:val="0047183D"/>
    <w:rsid w:val="004C0F43"/>
    <w:rsid w:val="004F021D"/>
    <w:rsid w:val="00505BC1"/>
    <w:rsid w:val="0055082D"/>
    <w:rsid w:val="00565E10"/>
    <w:rsid w:val="0059664F"/>
    <w:rsid w:val="00635384"/>
    <w:rsid w:val="006D7FE2"/>
    <w:rsid w:val="006E3203"/>
    <w:rsid w:val="006F3243"/>
    <w:rsid w:val="00743895"/>
    <w:rsid w:val="007D3467"/>
    <w:rsid w:val="007E5DB9"/>
    <w:rsid w:val="0080540A"/>
    <w:rsid w:val="00823385"/>
    <w:rsid w:val="00837B95"/>
    <w:rsid w:val="008F19CC"/>
    <w:rsid w:val="00902BFE"/>
    <w:rsid w:val="00973A61"/>
    <w:rsid w:val="009946AE"/>
    <w:rsid w:val="00AB106F"/>
    <w:rsid w:val="00AD5131"/>
    <w:rsid w:val="00AF65D2"/>
    <w:rsid w:val="00B418CE"/>
    <w:rsid w:val="00B832AA"/>
    <w:rsid w:val="00B8683A"/>
    <w:rsid w:val="00C16D80"/>
    <w:rsid w:val="00C3590A"/>
    <w:rsid w:val="00C5713C"/>
    <w:rsid w:val="00C71D65"/>
    <w:rsid w:val="00C730FF"/>
    <w:rsid w:val="00CE641D"/>
    <w:rsid w:val="00D04F9E"/>
    <w:rsid w:val="00E16D02"/>
    <w:rsid w:val="00E658F2"/>
    <w:rsid w:val="00E90734"/>
    <w:rsid w:val="00F55DA6"/>
    <w:rsid w:val="00F6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2025-09-03T13:31:00Z</cp:lastPrinted>
  <dcterms:created xsi:type="dcterms:W3CDTF">2025-10-09T15:21:00Z</dcterms:created>
  <dcterms:modified xsi:type="dcterms:W3CDTF">2025-10-09T15:25:00Z</dcterms:modified>
</cp:coreProperties>
</file>