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470"/>
        <w:tblW w:w="15588" w:type="dxa"/>
        <w:tblLayout w:type="fixed"/>
        <w:tblLook w:val="04A0" w:firstRow="1" w:lastRow="0" w:firstColumn="1" w:lastColumn="0" w:noHBand="0" w:noVBand="1"/>
      </w:tblPr>
      <w:tblGrid>
        <w:gridCol w:w="2093"/>
        <w:gridCol w:w="4536"/>
        <w:gridCol w:w="4394"/>
        <w:gridCol w:w="4565"/>
      </w:tblGrid>
      <w:tr w:rsidR="00AE08D5" w14:paraId="5D3EBE81" w14:textId="77777777" w:rsidTr="00AE08D5">
        <w:tc>
          <w:tcPr>
            <w:tcW w:w="2093" w:type="dxa"/>
          </w:tcPr>
          <w:p w14:paraId="69DD6139" w14:textId="77777777" w:rsidR="00AE08D5" w:rsidRDefault="00AE08D5" w:rsidP="00AE08D5">
            <w:pPr>
              <w:jc w:val="center"/>
              <w:rPr>
                <w:rFonts w:ascii="Comic Sans MS" w:hAnsi="Comic Sans MS"/>
                <w:b/>
                <w:sz w:val="24"/>
                <w:szCs w:val="24"/>
              </w:rPr>
            </w:pPr>
          </w:p>
        </w:tc>
        <w:tc>
          <w:tcPr>
            <w:tcW w:w="4536" w:type="dxa"/>
          </w:tcPr>
          <w:p w14:paraId="6CE7AB96" w14:textId="77777777" w:rsidR="00AE08D5" w:rsidRDefault="00AE08D5" w:rsidP="00AE08D5">
            <w:pPr>
              <w:jc w:val="center"/>
              <w:rPr>
                <w:rFonts w:ascii="Comic Sans MS" w:hAnsi="Comic Sans MS"/>
                <w:b/>
                <w:sz w:val="24"/>
                <w:szCs w:val="24"/>
              </w:rPr>
            </w:pPr>
            <w:r>
              <w:rPr>
                <w:rFonts w:ascii="Comic Sans MS" w:hAnsi="Comic Sans MS"/>
                <w:b/>
                <w:sz w:val="24"/>
                <w:szCs w:val="24"/>
              </w:rPr>
              <w:t>History / Science</w:t>
            </w:r>
          </w:p>
        </w:tc>
        <w:tc>
          <w:tcPr>
            <w:tcW w:w="4394" w:type="dxa"/>
          </w:tcPr>
          <w:p w14:paraId="0EAE7834" w14:textId="77777777" w:rsidR="00AE08D5" w:rsidRDefault="00AE08D5" w:rsidP="00AE08D5">
            <w:pPr>
              <w:jc w:val="center"/>
              <w:rPr>
                <w:rFonts w:ascii="Comic Sans MS" w:hAnsi="Comic Sans MS"/>
                <w:b/>
                <w:sz w:val="24"/>
                <w:szCs w:val="24"/>
              </w:rPr>
            </w:pPr>
            <w:r>
              <w:rPr>
                <w:rFonts w:ascii="Comic Sans MS" w:hAnsi="Comic Sans MS"/>
                <w:b/>
                <w:sz w:val="24"/>
                <w:szCs w:val="24"/>
              </w:rPr>
              <w:t>Literacy / Numeracy</w:t>
            </w:r>
          </w:p>
        </w:tc>
        <w:tc>
          <w:tcPr>
            <w:tcW w:w="4565" w:type="dxa"/>
          </w:tcPr>
          <w:p w14:paraId="56462D25" w14:textId="77777777" w:rsidR="00AE08D5" w:rsidRPr="00F02ED0" w:rsidRDefault="00AE08D5" w:rsidP="00AE08D5">
            <w:pPr>
              <w:jc w:val="center"/>
              <w:rPr>
                <w:rFonts w:ascii="Comic Sans MS" w:hAnsi="Comic Sans MS"/>
                <w:b/>
                <w:sz w:val="24"/>
                <w:szCs w:val="24"/>
              </w:rPr>
            </w:pPr>
            <w:r>
              <w:rPr>
                <w:rFonts w:ascii="Comic Sans MS" w:hAnsi="Comic Sans MS"/>
                <w:b/>
                <w:sz w:val="24"/>
                <w:szCs w:val="24"/>
              </w:rPr>
              <w:t>Art / DT /ICT</w:t>
            </w:r>
          </w:p>
        </w:tc>
      </w:tr>
      <w:tr w:rsidR="00AE08D5" w14:paraId="5BEC5282" w14:textId="77777777" w:rsidTr="00AE08D5">
        <w:trPr>
          <w:trHeight w:val="2181"/>
        </w:trPr>
        <w:tc>
          <w:tcPr>
            <w:tcW w:w="2093" w:type="dxa"/>
          </w:tcPr>
          <w:p w14:paraId="4B1F4171" w14:textId="77777777" w:rsidR="00AE08D5" w:rsidRDefault="00AE08D5" w:rsidP="00AE08D5">
            <w:pPr>
              <w:jc w:val="center"/>
              <w:rPr>
                <w:rFonts w:ascii="Comic Sans MS" w:hAnsi="Comic Sans MS"/>
                <w:b/>
                <w:sz w:val="24"/>
                <w:szCs w:val="24"/>
              </w:rPr>
            </w:pPr>
          </w:p>
          <w:p w14:paraId="091E5915" w14:textId="77777777" w:rsidR="00AE08D5" w:rsidRDefault="00AE08D5" w:rsidP="00AE08D5">
            <w:pPr>
              <w:jc w:val="center"/>
              <w:rPr>
                <w:rFonts w:ascii="Comic Sans MS" w:hAnsi="Comic Sans MS"/>
                <w:b/>
                <w:sz w:val="24"/>
                <w:szCs w:val="24"/>
              </w:rPr>
            </w:pPr>
            <w:r>
              <w:rPr>
                <w:noProof/>
              </w:rPr>
              <w:drawing>
                <wp:anchor distT="0" distB="0" distL="114300" distR="114300" simplePos="0" relativeHeight="251662336" behindDoc="0" locked="0" layoutInCell="1" allowOverlap="1" wp14:anchorId="3780E3C2" wp14:editId="66AE6DCE">
                  <wp:simplePos x="0" y="0"/>
                  <wp:positionH relativeFrom="column">
                    <wp:posOffset>-6350</wp:posOffset>
                  </wp:positionH>
                  <wp:positionV relativeFrom="paragraph">
                    <wp:posOffset>105410</wp:posOffset>
                  </wp:positionV>
                  <wp:extent cx="1149350" cy="635000"/>
                  <wp:effectExtent l="19050" t="0" r="0" b="0"/>
                  <wp:wrapNone/>
                  <wp:docPr id="1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 cstate="print">
                            <a:clrChange>
                              <a:clrFrom>
                                <a:srgbClr val="FFFFFF"/>
                              </a:clrFrom>
                              <a:clrTo>
                                <a:srgbClr val="FFFFFF">
                                  <a:alpha val="0"/>
                                </a:srgbClr>
                              </a:clrTo>
                            </a:clrChange>
                          </a:blip>
                          <a:srcRect l="1584" t="29546" r="50667" b="30637"/>
                          <a:stretch>
                            <a:fillRect/>
                          </a:stretch>
                        </pic:blipFill>
                        <pic:spPr bwMode="auto">
                          <a:xfrm>
                            <a:off x="0" y="0"/>
                            <a:ext cx="1149350" cy="635000"/>
                          </a:xfrm>
                          <a:prstGeom prst="rect">
                            <a:avLst/>
                          </a:prstGeom>
                          <a:noFill/>
                          <a:ln w="9525">
                            <a:noFill/>
                            <a:miter lim="800000"/>
                            <a:headEnd/>
                            <a:tailEnd/>
                          </a:ln>
                        </pic:spPr>
                      </pic:pic>
                    </a:graphicData>
                  </a:graphic>
                </wp:anchor>
              </w:drawing>
            </w:r>
          </w:p>
          <w:p w14:paraId="6C4C239D" w14:textId="77777777" w:rsidR="00AE08D5" w:rsidRDefault="00AE08D5" w:rsidP="00AE08D5">
            <w:pPr>
              <w:jc w:val="center"/>
              <w:rPr>
                <w:rFonts w:ascii="Comic Sans MS" w:hAnsi="Comic Sans MS"/>
                <w:b/>
                <w:sz w:val="24"/>
                <w:szCs w:val="24"/>
              </w:rPr>
            </w:pPr>
          </w:p>
          <w:p w14:paraId="3FFF2596" w14:textId="77777777" w:rsidR="00AE08D5" w:rsidRDefault="00AE08D5" w:rsidP="00AE08D5">
            <w:pPr>
              <w:jc w:val="center"/>
              <w:rPr>
                <w:rFonts w:ascii="Comic Sans MS" w:hAnsi="Comic Sans MS"/>
                <w:b/>
                <w:sz w:val="24"/>
                <w:szCs w:val="24"/>
              </w:rPr>
            </w:pPr>
          </w:p>
          <w:p w14:paraId="3A51C688" w14:textId="77777777" w:rsidR="00AE08D5" w:rsidRDefault="00AE08D5" w:rsidP="00AE08D5">
            <w:pPr>
              <w:jc w:val="center"/>
              <w:rPr>
                <w:rFonts w:ascii="Comic Sans MS" w:hAnsi="Comic Sans MS"/>
                <w:b/>
                <w:sz w:val="24"/>
                <w:szCs w:val="24"/>
              </w:rPr>
            </w:pPr>
          </w:p>
          <w:p w14:paraId="6E3A1D7B" w14:textId="77777777" w:rsidR="00AE08D5" w:rsidRDefault="00AE08D5" w:rsidP="00AE08D5">
            <w:pPr>
              <w:rPr>
                <w:rFonts w:ascii="Comic Sans MS" w:hAnsi="Comic Sans MS"/>
                <w:b/>
                <w:sz w:val="24"/>
                <w:szCs w:val="24"/>
              </w:rPr>
            </w:pPr>
          </w:p>
        </w:tc>
        <w:tc>
          <w:tcPr>
            <w:tcW w:w="4536" w:type="dxa"/>
          </w:tcPr>
          <w:p w14:paraId="4689DBDD" w14:textId="041E89BC" w:rsidR="00AE08D5" w:rsidRDefault="00AE08D5" w:rsidP="00AE08D5">
            <w:pPr>
              <w:rPr>
                <w:rFonts w:ascii="Comic Sans MS" w:hAnsi="Comic Sans MS"/>
              </w:rPr>
            </w:pPr>
            <w:r>
              <w:rPr>
                <w:rFonts w:ascii="Comic Sans MS" w:hAnsi="Comic Sans MS"/>
              </w:rPr>
              <w:t>Visit Stonehenge or</w:t>
            </w:r>
          </w:p>
          <w:p w14:paraId="31C48195" w14:textId="77777777" w:rsidR="00AE08D5" w:rsidRDefault="00AE08D5" w:rsidP="00AE08D5">
            <w:pPr>
              <w:rPr>
                <w:rFonts w:ascii="Comic Sans MS" w:hAnsi="Comic Sans MS"/>
              </w:rPr>
            </w:pPr>
            <w:r>
              <w:rPr>
                <w:rFonts w:ascii="Comic Sans MS" w:hAnsi="Comic Sans MS"/>
              </w:rPr>
              <w:t xml:space="preserve"> Avebury Stone Circle</w:t>
            </w:r>
          </w:p>
          <w:p w14:paraId="5AABF1DE" w14:textId="77777777" w:rsidR="00AE08D5" w:rsidRDefault="00AE08D5" w:rsidP="00AE08D5">
            <w:pPr>
              <w:rPr>
                <w:rFonts w:ascii="Comic Sans MS" w:hAnsi="Comic Sans MS"/>
              </w:rPr>
            </w:pPr>
            <w:r>
              <w:rPr>
                <w:rFonts w:ascii="Comic Sans MS" w:hAnsi="Comic Sans MS"/>
              </w:rPr>
              <w:t>Think about some</w:t>
            </w:r>
            <w:r w:rsidRPr="00D0088A">
              <w:rPr>
                <w:rFonts w:ascii="Comic Sans MS" w:hAnsi="Comic Sans MS"/>
              </w:rPr>
              <w:t xml:space="preserve"> questions you want to </w:t>
            </w:r>
          </w:p>
          <w:p w14:paraId="116AA918" w14:textId="77777777" w:rsidR="00AE08D5" w:rsidRDefault="00AE08D5" w:rsidP="00AE08D5">
            <w:pPr>
              <w:rPr>
                <w:rFonts w:ascii="Comic Sans MS" w:hAnsi="Comic Sans MS"/>
              </w:rPr>
            </w:pPr>
            <w:r w:rsidRPr="00D0088A">
              <w:rPr>
                <w:rFonts w:ascii="Comic Sans MS" w:hAnsi="Comic Sans MS"/>
              </w:rPr>
              <w:t>find out on your visit.</w:t>
            </w:r>
            <w:r>
              <w:rPr>
                <w:rFonts w:ascii="Comic Sans MS" w:hAnsi="Comic Sans MS"/>
              </w:rPr>
              <w:t xml:space="preserve">  </w:t>
            </w:r>
          </w:p>
          <w:p w14:paraId="43E5B038" w14:textId="77777777" w:rsidR="00AE08D5" w:rsidRPr="00D0088A" w:rsidRDefault="00AE08D5" w:rsidP="00AE08D5">
            <w:pPr>
              <w:rPr>
                <w:rFonts w:ascii="Comic Sans MS" w:hAnsi="Comic Sans MS"/>
              </w:rPr>
            </w:pPr>
            <w:r>
              <w:rPr>
                <w:rFonts w:ascii="Comic Sans MS" w:hAnsi="Comic Sans MS"/>
              </w:rPr>
              <w:t xml:space="preserve">                                                           </w:t>
            </w:r>
          </w:p>
        </w:tc>
        <w:tc>
          <w:tcPr>
            <w:tcW w:w="4394" w:type="dxa"/>
          </w:tcPr>
          <w:p w14:paraId="5DA63E84" w14:textId="77777777" w:rsidR="00AE08D5" w:rsidRPr="00D0088A" w:rsidRDefault="00AE08D5" w:rsidP="00AE08D5">
            <w:pPr>
              <w:rPr>
                <w:rFonts w:ascii="Comic Sans MS" w:hAnsi="Comic Sans MS"/>
              </w:rPr>
            </w:pPr>
            <w:r w:rsidRPr="00D0088A">
              <w:rPr>
                <w:rFonts w:ascii="Comic Sans MS" w:hAnsi="Comic Sans MS"/>
              </w:rPr>
              <w:t>Prep</w:t>
            </w:r>
            <w:r>
              <w:rPr>
                <w:rFonts w:ascii="Comic Sans MS" w:hAnsi="Comic Sans MS"/>
              </w:rPr>
              <w:t xml:space="preserve">are a set of questions that </w:t>
            </w:r>
            <w:r w:rsidRPr="00D0088A">
              <w:rPr>
                <w:rFonts w:ascii="Comic Sans MS" w:hAnsi="Comic Sans MS"/>
              </w:rPr>
              <w:t xml:space="preserve">would </w:t>
            </w:r>
            <w:r>
              <w:rPr>
                <w:rFonts w:ascii="Comic Sans MS" w:hAnsi="Comic Sans MS"/>
              </w:rPr>
              <w:t>like to find out about The Stone Age, Bronze Age or Iron Age.</w:t>
            </w:r>
            <w:r w:rsidRPr="00D0088A">
              <w:rPr>
                <w:rFonts w:ascii="Comic Sans MS" w:hAnsi="Comic Sans MS"/>
              </w:rPr>
              <w:t xml:space="preserve"> </w:t>
            </w:r>
            <w:r>
              <w:rPr>
                <w:rFonts w:ascii="Comic Sans MS" w:hAnsi="Comic Sans MS"/>
              </w:rPr>
              <w:t xml:space="preserve">Use the internet or a library book to answer your questions. Make a poster or a Powerpoint presentation to share what you have found out.                               </w:t>
            </w:r>
          </w:p>
        </w:tc>
        <w:tc>
          <w:tcPr>
            <w:tcW w:w="4565" w:type="dxa"/>
          </w:tcPr>
          <w:p w14:paraId="4DB9368D" w14:textId="77777777" w:rsidR="00AE08D5" w:rsidRDefault="00AE08D5" w:rsidP="00AE08D5">
            <w:pPr>
              <w:rPr>
                <w:rFonts w:ascii="Comic Sans MS" w:hAnsi="Comic Sans MS"/>
              </w:rPr>
            </w:pPr>
            <w:r>
              <w:rPr>
                <w:rFonts w:ascii="Comic Sans MS" w:hAnsi="Comic Sans MS"/>
              </w:rPr>
              <w:t>Think about how Stonehenge was built. What questions do you have about how it was built?</w:t>
            </w:r>
          </w:p>
          <w:p w14:paraId="556EAEF1" w14:textId="77777777" w:rsidR="00AE08D5" w:rsidRDefault="00AE08D5" w:rsidP="00AE08D5">
            <w:pPr>
              <w:rPr>
                <w:rFonts w:ascii="Comic Sans MS" w:hAnsi="Comic Sans MS"/>
              </w:rPr>
            </w:pPr>
            <w:r>
              <w:rPr>
                <w:rFonts w:ascii="Comic Sans MS" w:hAnsi="Comic Sans MS"/>
              </w:rPr>
              <w:t>Make a model of Stonehenge or your own design of Stone Circle. Helpful hints at this website</w:t>
            </w:r>
          </w:p>
          <w:p w14:paraId="123A26B9" w14:textId="77777777" w:rsidR="00AE08D5" w:rsidRPr="00D0088A" w:rsidRDefault="00AE08D5" w:rsidP="00AE08D5">
            <w:pPr>
              <w:rPr>
                <w:rFonts w:ascii="Comic Sans MS" w:hAnsi="Comic Sans MS"/>
              </w:rPr>
            </w:pPr>
            <w:r w:rsidRPr="00394F9A">
              <w:rPr>
                <w:rFonts w:ascii="Comic Sans MS" w:hAnsi="Comic Sans MS"/>
              </w:rPr>
              <w:t>http://downloads.bbc.co.uk/history/handsonhistory/ancients_circle.pdf</w:t>
            </w:r>
            <w:r>
              <w:rPr>
                <w:rFonts w:ascii="Comic Sans MS" w:hAnsi="Comic Sans MS"/>
              </w:rPr>
              <w:t xml:space="preserve">                                                    </w:t>
            </w:r>
          </w:p>
        </w:tc>
      </w:tr>
      <w:tr w:rsidR="00AE08D5" w14:paraId="6EEC0990" w14:textId="77777777" w:rsidTr="00AE08D5">
        <w:trPr>
          <w:trHeight w:val="1702"/>
        </w:trPr>
        <w:tc>
          <w:tcPr>
            <w:tcW w:w="2093" w:type="dxa"/>
          </w:tcPr>
          <w:p w14:paraId="14263420" w14:textId="77777777" w:rsidR="00AE08D5" w:rsidRDefault="00AE08D5" w:rsidP="00AE08D5">
            <w:pPr>
              <w:jc w:val="center"/>
              <w:rPr>
                <w:rFonts w:ascii="Comic Sans MS" w:hAnsi="Comic Sans MS"/>
                <w:b/>
                <w:sz w:val="24"/>
                <w:szCs w:val="24"/>
              </w:rPr>
            </w:pPr>
          </w:p>
          <w:p w14:paraId="18AA5C83" w14:textId="77777777" w:rsidR="00AE08D5" w:rsidRDefault="00AE08D5" w:rsidP="00AE08D5">
            <w:pPr>
              <w:jc w:val="center"/>
              <w:rPr>
                <w:rFonts w:ascii="Comic Sans MS" w:hAnsi="Comic Sans MS"/>
                <w:b/>
                <w:sz w:val="24"/>
                <w:szCs w:val="24"/>
              </w:rPr>
            </w:pPr>
            <w:r>
              <w:rPr>
                <w:noProof/>
              </w:rPr>
              <w:drawing>
                <wp:anchor distT="0" distB="0" distL="114300" distR="114300" simplePos="0" relativeHeight="251661312" behindDoc="0" locked="0" layoutInCell="1" allowOverlap="1" wp14:anchorId="4CB759FE" wp14:editId="31043D2A">
                  <wp:simplePos x="0" y="0"/>
                  <wp:positionH relativeFrom="column">
                    <wp:posOffset>-3175</wp:posOffset>
                  </wp:positionH>
                  <wp:positionV relativeFrom="paragraph">
                    <wp:posOffset>32385</wp:posOffset>
                  </wp:positionV>
                  <wp:extent cx="1149350" cy="622300"/>
                  <wp:effectExtent l="19050" t="0" r="0" b="0"/>
                  <wp:wrapNone/>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 cstate="print">
                            <a:clrChange>
                              <a:clrFrom>
                                <a:srgbClr val="FFFFFF"/>
                              </a:clrFrom>
                              <a:clrTo>
                                <a:srgbClr val="FFFFFF">
                                  <a:alpha val="0"/>
                                </a:srgbClr>
                              </a:clrTo>
                            </a:clrChange>
                          </a:blip>
                          <a:srcRect l="1405" t="28410" r="50919" b="28596"/>
                          <a:stretch>
                            <a:fillRect/>
                          </a:stretch>
                        </pic:blipFill>
                        <pic:spPr bwMode="auto">
                          <a:xfrm>
                            <a:off x="0" y="0"/>
                            <a:ext cx="1149350" cy="622300"/>
                          </a:xfrm>
                          <a:prstGeom prst="rect">
                            <a:avLst/>
                          </a:prstGeom>
                          <a:noFill/>
                          <a:ln w="9525">
                            <a:noFill/>
                            <a:miter lim="800000"/>
                            <a:headEnd/>
                            <a:tailEnd/>
                          </a:ln>
                        </pic:spPr>
                      </pic:pic>
                    </a:graphicData>
                  </a:graphic>
                </wp:anchor>
              </w:drawing>
            </w:r>
          </w:p>
          <w:p w14:paraId="5AABB97F" w14:textId="77777777" w:rsidR="00AE08D5" w:rsidRDefault="00AE08D5" w:rsidP="00AE08D5">
            <w:pPr>
              <w:jc w:val="center"/>
              <w:rPr>
                <w:rFonts w:ascii="Comic Sans MS" w:hAnsi="Comic Sans MS"/>
                <w:b/>
                <w:sz w:val="24"/>
                <w:szCs w:val="24"/>
              </w:rPr>
            </w:pPr>
          </w:p>
          <w:p w14:paraId="08F827EA" w14:textId="77777777" w:rsidR="00AE08D5" w:rsidRDefault="00AE08D5" w:rsidP="00AE08D5">
            <w:pPr>
              <w:rPr>
                <w:rFonts w:ascii="Comic Sans MS" w:hAnsi="Comic Sans MS"/>
                <w:b/>
                <w:sz w:val="24"/>
                <w:szCs w:val="24"/>
              </w:rPr>
            </w:pPr>
          </w:p>
        </w:tc>
        <w:tc>
          <w:tcPr>
            <w:tcW w:w="4536" w:type="dxa"/>
          </w:tcPr>
          <w:p w14:paraId="331FE944" w14:textId="77777777" w:rsidR="00AE08D5" w:rsidRDefault="00AE08D5" w:rsidP="00AE08D5">
            <w:pPr>
              <w:rPr>
                <w:rFonts w:ascii="Comic Sans MS" w:hAnsi="Comic Sans MS"/>
              </w:rPr>
            </w:pPr>
            <w:r>
              <w:rPr>
                <w:rFonts w:ascii="Comic Sans MS" w:hAnsi="Comic Sans MS"/>
              </w:rPr>
              <w:t xml:space="preserve">Carry out research about how fossils, rocks or an aspect of the Stone Age, Bronze Age or Iron age that interests you. </w:t>
            </w:r>
          </w:p>
          <w:p w14:paraId="6A44A473" w14:textId="77777777" w:rsidR="00AE08D5" w:rsidRPr="00D0088A" w:rsidRDefault="00AE08D5" w:rsidP="00AE08D5">
            <w:pPr>
              <w:rPr>
                <w:rFonts w:ascii="Comic Sans MS" w:hAnsi="Comic Sans MS"/>
              </w:rPr>
            </w:pPr>
            <w:r>
              <w:rPr>
                <w:rFonts w:ascii="Comic Sans MS" w:hAnsi="Comic Sans MS"/>
              </w:rPr>
              <w:t xml:space="preserve">Write a quiz using information </w:t>
            </w:r>
            <w:proofErr w:type="gramStart"/>
            <w:r>
              <w:rPr>
                <w:rFonts w:ascii="Comic Sans MS" w:hAnsi="Comic Sans MS"/>
              </w:rPr>
              <w:t>you  have</w:t>
            </w:r>
            <w:proofErr w:type="gramEnd"/>
            <w:r>
              <w:rPr>
                <w:rFonts w:ascii="Comic Sans MS" w:hAnsi="Comic Sans MS"/>
              </w:rPr>
              <w:t xml:space="preserve"> found out.      (Remember to write the answers too!)         </w:t>
            </w:r>
          </w:p>
        </w:tc>
        <w:tc>
          <w:tcPr>
            <w:tcW w:w="4394" w:type="dxa"/>
          </w:tcPr>
          <w:p w14:paraId="6665CC4E" w14:textId="77777777" w:rsidR="00AE08D5" w:rsidRPr="004D2D7D" w:rsidRDefault="00AE08D5" w:rsidP="00AE08D5">
            <w:pPr>
              <w:rPr>
                <w:rFonts w:ascii="Comic Sans MS" w:hAnsi="Comic Sans MS"/>
              </w:rPr>
            </w:pPr>
            <w:r>
              <w:rPr>
                <w:rFonts w:ascii="Comic Sans MS" w:hAnsi="Comic Sans MS"/>
              </w:rPr>
              <w:t xml:space="preserve"> </w:t>
            </w:r>
            <w:r w:rsidRPr="00AE08D5">
              <w:rPr>
                <w:rFonts w:ascii="Comic Sans MS" w:hAnsi="Comic Sans MS"/>
              </w:rPr>
              <w:t>Create a leaflet for ‘How to survive the Stone Age.’  Imagine you are transported back to the Stone Age and need a guide to help you survive. What would the guide say? What tips would it have? Use ICT, if you wish.</w:t>
            </w:r>
            <w:r>
              <w:rPr>
                <w:rFonts w:ascii="Comic Sans MS" w:hAnsi="Comic Sans MS"/>
              </w:rPr>
              <w:t xml:space="preserve">                           </w:t>
            </w:r>
          </w:p>
        </w:tc>
        <w:tc>
          <w:tcPr>
            <w:tcW w:w="4565" w:type="dxa"/>
          </w:tcPr>
          <w:p w14:paraId="6A5BC831" w14:textId="77777777" w:rsidR="00AE08D5" w:rsidRDefault="00AE08D5" w:rsidP="00AE08D5">
            <w:pPr>
              <w:rPr>
                <w:rFonts w:ascii="Comic Sans MS" w:hAnsi="Comic Sans MS"/>
              </w:rPr>
            </w:pPr>
            <w:r>
              <w:rPr>
                <w:rFonts w:ascii="Comic Sans MS" w:hAnsi="Comic Sans MS"/>
              </w:rPr>
              <w:t xml:space="preserve">Prehistoric people ate mostly food made with plants. </w:t>
            </w:r>
          </w:p>
          <w:p w14:paraId="5E1BE34E" w14:textId="77777777" w:rsidR="00AE08D5" w:rsidRPr="00D0088A" w:rsidRDefault="00AE08D5" w:rsidP="00AE08D5">
            <w:pPr>
              <w:rPr>
                <w:rFonts w:ascii="Comic Sans MS" w:hAnsi="Comic Sans MS"/>
              </w:rPr>
            </w:pPr>
            <w:r>
              <w:rPr>
                <w:rFonts w:ascii="Comic Sans MS" w:hAnsi="Comic Sans MS"/>
              </w:rPr>
              <w:t xml:space="preserve">Try gathering Autumn fruits </w:t>
            </w:r>
            <w:proofErr w:type="gramStart"/>
            <w:r>
              <w:rPr>
                <w:rFonts w:ascii="Comic Sans MS" w:hAnsi="Comic Sans MS"/>
              </w:rPr>
              <w:t>eg</w:t>
            </w:r>
            <w:proofErr w:type="gramEnd"/>
            <w:r>
              <w:rPr>
                <w:rFonts w:ascii="Comic Sans MS" w:hAnsi="Comic Sans MS"/>
              </w:rPr>
              <w:t xml:space="preserve"> apples and blackberries. Make Stewed Fruit with adult help.                                         </w:t>
            </w:r>
          </w:p>
        </w:tc>
      </w:tr>
      <w:tr w:rsidR="00AE08D5" w14:paraId="449D0041" w14:textId="77777777" w:rsidTr="00AE08D5">
        <w:trPr>
          <w:trHeight w:val="1975"/>
        </w:trPr>
        <w:tc>
          <w:tcPr>
            <w:tcW w:w="2093" w:type="dxa"/>
          </w:tcPr>
          <w:p w14:paraId="7037DE88" w14:textId="77777777" w:rsidR="00AE08D5" w:rsidRDefault="00AE08D5" w:rsidP="00AE08D5">
            <w:pPr>
              <w:jc w:val="center"/>
              <w:rPr>
                <w:rFonts w:ascii="Comic Sans MS" w:hAnsi="Comic Sans MS"/>
                <w:b/>
                <w:sz w:val="24"/>
                <w:szCs w:val="24"/>
              </w:rPr>
            </w:pPr>
          </w:p>
          <w:p w14:paraId="2A61061D" w14:textId="77777777" w:rsidR="00AE08D5" w:rsidRDefault="00AE08D5" w:rsidP="00AE08D5">
            <w:pPr>
              <w:jc w:val="center"/>
              <w:rPr>
                <w:rFonts w:ascii="Comic Sans MS" w:hAnsi="Comic Sans MS"/>
                <w:b/>
                <w:sz w:val="24"/>
                <w:szCs w:val="24"/>
              </w:rPr>
            </w:pPr>
            <w:r>
              <w:rPr>
                <w:noProof/>
              </w:rPr>
              <w:drawing>
                <wp:anchor distT="0" distB="0" distL="114300" distR="114300" simplePos="0" relativeHeight="251660288" behindDoc="0" locked="0" layoutInCell="1" allowOverlap="1" wp14:anchorId="0AAB5093" wp14:editId="693EC27C">
                  <wp:simplePos x="0" y="0"/>
                  <wp:positionH relativeFrom="column">
                    <wp:posOffset>-6350</wp:posOffset>
                  </wp:positionH>
                  <wp:positionV relativeFrom="paragraph">
                    <wp:posOffset>67310</wp:posOffset>
                  </wp:positionV>
                  <wp:extent cx="1207135" cy="647700"/>
                  <wp:effectExtent l="19050" t="0" r="0" b="0"/>
                  <wp:wrapNone/>
                  <wp:docPr id="1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cstate="print">
                            <a:clrChange>
                              <a:clrFrom>
                                <a:srgbClr val="FFFFFF"/>
                              </a:clrFrom>
                              <a:clrTo>
                                <a:srgbClr val="FFFFFF">
                                  <a:alpha val="0"/>
                                </a:srgbClr>
                              </a:clrTo>
                            </a:clrChange>
                          </a:blip>
                          <a:srcRect l="1328" t="37273" r="50171" b="24773"/>
                          <a:stretch>
                            <a:fillRect/>
                          </a:stretch>
                        </pic:blipFill>
                        <pic:spPr bwMode="auto">
                          <a:xfrm>
                            <a:off x="0" y="0"/>
                            <a:ext cx="1207135" cy="647700"/>
                          </a:xfrm>
                          <a:prstGeom prst="rect">
                            <a:avLst/>
                          </a:prstGeom>
                          <a:noFill/>
                          <a:ln w="9525">
                            <a:noFill/>
                            <a:miter lim="800000"/>
                            <a:headEnd/>
                            <a:tailEnd/>
                          </a:ln>
                        </pic:spPr>
                      </pic:pic>
                    </a:graphicData>
                  </a:graphic>
                </wp:anchor>
              </w:drawing>
            </w:r>
          </w:p>
          <w:p w14:paraId="67344001" w14:textId="77777777" w:rsidR="00AE08D5" w:rsidRDefault="00AE08D5" w:rsidP="00AE08D5">
            <w:pPr>
              <w:jc w:val="center"/>
              <w:rPr>
                <w:rFonts w:ascii="Comic Sans MS" w:hAnsi="Comic Sans MS"/>
                <w:b/>
                <w:sz w:val="24"/>
                <w:szCs w:val="24"/>
              </w:rPr>
            </w:pPr>
          </w:p>
          <w:p w14:paraId="5A884C6A" w14:textId="77777777" w:rsidR="00AE08D5" w:rsidRDefault="00AE08D5" w:rsidP="00AE08D5">
            <w:pPr>
              <w:jc w:val="center"/>
              <w:rPr>
                <w:rFonts w:ascii="Comic Sans MS" w:hAnsi="Comic Sans MS"/>
                <w:b/>
                <w:sz w:val="24"/>
                <w:szCs w:val="24"/>
              </w:rPr>
            </w:pPr>
          </w:p>
          <w:p w14:paraId="39E8677C" w14:textId="77777777" w:rsidR="00AE08D5" w:rsidRDefault="00AE08D5" w:rsidP="00AE08D5">
            <w:pPr>
              <w:jc w:val="center"/>
              <w:rPr>
                <w:rFonts w:ascii="Comic Sans MS" w:hAnsi="Comic Sans MS"/>
                <w:b/>
                <w:sz w:val="24"/>
                <w:szCs w:val="24"/>
              </w:rPr>
            </w:pPr>
          </w:p>
        </w:tc>
        <w:tc>
          <w:tcPr>
            <w:tcW w:w="4536" w:type="dxa"/>
          </w:tcPr>
          <w:p w14:paraId="23D6C5E2" w14:textId="77777777" w:rsidR="00AE08D5" w:rsidRDefault="00AE08D5" w:rsidP="00AE08D5">
            <w:pPr>
              <w:rPr>
                <w:rFonts w:ascii="Comic Sans MS" w:hAnsi="Comic Sans MS"/>
              </w:rPr>
            </w:pPr>
            <w:r>
              <w:rPr>
                <w:rFonts w:ascii="Comic Sans MS" w:hAnsi="Comic Sans MS"/>
              </w:rPr>
              <w:t xml:space="preserve"> Make a fact booklet to tell the class about your visit. If you can, include some photographs you took during your visit.</w:t>
            </w:r>
          </w:p>
          <w:p w14:paraId="01722DAC" w14:textId="77777777" w:rsidR="00AE08D5" w:rsidRPr="00D0088A" w:rsidRDefault="00AE08D5" w:rsidP="00AE08D5">
            <w:pPr>
              <w:rPr>
                <w:rFonts w:ascii="Comic Sans MS" w:hAnsi="Comic Sans MS"/>
              </w:rPr>
            </w:pPr>
            <w:r>
              <w:rPr>
                <w:rFonts w:ascii="Comic Sans MS" w:hAnsi="Comic Sans MS"/>
              </w:rPr>
              <w:t xml:space="preserve">Make a fact page about one aspect of life from one of these periods of time.             </w:t>
            </w:r>
          </w:p>
        </w:tc>
        <w:tc>
          <w:tcPr>
            <w:tcW w:w="4394" w:type="dxa"/>
          </w:tcPr>
          <w:p w14:paraId="144EC64D" w14:textId="77777777" w:rsidR="00AE08D5" w:rsidRPr="008D197E" w:rsidRDefault="00AE08D5" w:rsidP="00AE08D5">
            <w:pPr>
              <w:rPr>
                <w:rFonts w:ascii="Comic Sans MS" w:hAnsi="Comic Sans MS" w:cs="Segoe UI"/>
                <w:color w:val="000000"/>
              </w:rPr>
            </w:pPr>
            <w:r w:rsidRPr="008D197E">
              <w:rPr>
                <w:rFonts w:ascii="Comic Sans MS" w:hAnsi="Comic Sans MS" w:cs="Segoe UI"/>
                <w:color w:val="000000"/>
              </w:rPr>
              <w:t xml:space="preserve">Use the timeline at </w:t>
            </w:r>
            <w:hyperlink r:id="rId7" w:history="1">
              <w:r w:rsidRPr="008D197E">
                <w:rPr>
                  <w:rStyle w:val="Hyperlink"/>
                  <w:rFonts w:ascii="Comic Sans MS" w:hAnsi="Comic Sans MS" w:cs="Segoe UI"/>
                </w:rPr>
                <w:t>http://dow</w:t>
              </w:r>
              <w:r w:rsidRPr="008D197E">
                <w:rPr>
                  <w:rStyle w:val="Hyperlink"/>
                  <w:rFonts w:ascii="Comic Sans MS" w:hAnsi="Comic Sans MS" w:cs="Segoe UI"/>
                </w:rPr>
                <w:t>n</w:t>
              </w:r>
              <w:r w:rsidRPr="008D197E">
                <w:rPr>
                  <w:rStyle w:val="Hyperlink"/>
                  <w:rFonts w:ascii="Comic Sans MS" w:hAnsi="Comic Sans MS" w:cs="Segoe UI"/>
                </w:rPr>
                <w:t>loads.bbc.co.uk/history/handsonhistory/ancients_timeline.pdf</w:t>
              </w:r>
            </w:hyperlink>
          </w:p>
          <w:p w14:paraId="2D1A2EE6" w14:textId="77777777" w:rsidR="00AE08D5" w:rsidRPr="008D197E" w:rsidRDefault="00AE08D5" w:rsidP="00AE08D5">
            <w:pPr>
              <w:rPr>
                <w:rFonts w:ascii="Comic Sans MS" w:hAnsi="Comic Sans MS"/>
              </w:rPr>
            </w:pPr>
            <w:r>
              <w:rPr>
                <w:rFonts w:ascii="Comic Sans MS" w:hAnsi="Comic Sans MS" w:cs="Segoe UI"/>
                <w:color w:val="000000"/>
              </w:rPr>
              <w:t xml:space="preserve">Can you find out about the changes that happened from the Stone Age to Iron Age? How long was each period of time?                                      </w:t>
            </w:r>
          </w:p>
        </w:tc>
        <w:tc>
          <w:tcPr>
            <w:tcW w:w="4565" w:type="dxa"/>
          </w:tcPr>
          <w:p w14:paraId="6085F200" w14:textId="77777777" w:rsidR="00AE08D5" w:rsidRDefault="00AE08D5" w:rsidP="00AE08D5">
            <w:pPr>
              <w:rPr>
                <w:rFonts w:ascii="Comic Sans MS" w:hAnsi="Comic Sans MS" w:cs="Segoe UI"/>
                <w:color w:val="000000"/>
              </w:rPr>
            </w:pPr>
            <w:r>
              <w:rPr>
                <w:rFonts w:ascii="Comic Sans MS" w:hAnsi="Comic Sans MS" w:cs="Segoe UI"/>
                <w:color w:val="000000"/>
              </w:rPr>
              <w:t>Read the information and watch the video clip at this website:</w:t>
            </w:r>
          </w:p>
          <w:p w14:paraId="0DA1D44A" w14:textId="77777777" w:rsidR="00AE08D5" w:rsidRDefault="00AE08D5" w:rsidP="00AE08D5">
            <w:pPr>
              <w:rPr>
                <w:rFonts w:ascii="Comic Sans MS" w:hAnsi="Comic Sans MS" w:cs="Segoe UI"/>
                <w:color w:val="000000"/>
              </w:rPr>
            </w:pPr>
            <w:hyperlink r:id="rId8" w:anchor="zq4thcw8" w:history="1">
              <w:r w:rsidRPr="006E3E7C">
                <w:rPr>
                  <w:rStyle w:val="Hyperlink"/>
                  <w:rFonts w:ascii="Comic Sans MS" w:hAnsi="Comic Sans MS" w:cs="Segoe UI"/>
                </w:rPr>
                <w:t>https://</w:t>
              </w:r>
              <w:r w:rsidRPr="006E3E7C">
                <w:rPr>
                  <w:rStyle w:val="Hyperlink"/>
                  <w:rFonts w:ascii="Comic Sans MS" w:hAnsi="Comic Sans MS" w:cs="Segoe UI"/>
                </w:rPr>
                <w:t>w</w:t>
              </w:r>
              <w:r w:rsidRPr="006E3E7C">
                <w:rPr>
                  <w:rStyle w:val="Hyperlink"/>
                  <w:rFonts w:ascii="Comic Sans MS" w:hAnsi="Comic Sans MS" w:cs="Segoe UI"/>
                </w:rPr>
                <w:t>ww.bbc.co.uk/bitesize/topics/z82hsbk/articles/zpny34j#zq4thcw8</w:t>
              </w:r>
            </w:hyperlink>
          </w:p>
          <w:p w14:paraId="1459D46E" w14:textId="77777777" w:rsidR="00AE08D5" w:rsidRDefault="00AE08D5" w:rsidP="00AE08D5">
            <w:pPr>
              <w:rPr>
                <w:rFonts w:ascii="Comic Sans MS" w:hAnsi="Comic Sans MS" w:cs="Segoe UI"/>
                <w:color w:val="000000"/>
              </w:rPr>
            </w:pPr>
          </w:p>
          <w:p w14:paraId="5537469E" w14:textId="77777777" w:rsidR="00AE08D5" w:rsidRPr="00C61709" w:rsidRDefault="00AE08D5" w:rsidP="00AE08D5">
            <w:pPr>
              <w:rPr>
                <w:rFonts w:ascii="Comic Sans MS" w:hAnsi="Comic Sans MS" w:cs="Segoe UI"/>
                <w:color w:val="000000"/>
              </w:rPr>
            </w:pPr>
            <w:r>
              <w:rPr>
                <w:rFonts w:ascii="Comic Sans MS" w:hAnsi="Comic Sans MS" w:cs="Segoe UI"/>
                <w:color w:val="000000"/>
              </w:rPr>
              <w:t>Do the 3 activities at the bottom of the page</w:t>
            </w:r>
          </w:p>
        </w:tc>
      </w:tr>
      <w:tr w:rsidR="00AE08D5" w14:paraId="03F3B55A" w14:textId="77777777" w:rsidTr="00AE08D5">
        <w:trPr>
          <w:trHeight w:val="1536"/>
        </w:trPr>
        <w:tc>
          <w:tcPr>
            <w:tcW w:w="2093" w:type="dxa"/>
          </w:tcPr>
          <w:p w14:paraId="561F83D2" w14:textId="77777777" w:rsidR="00AE08D5" w:rsidRDefault="00AE08D5" w:rsidP="00AE08D5">
            <w:pPr>
              <w:jc w:val="center"/>
              <w:rPr>
                <w:rFonts w:ascii="Comic Sans MS" w:hAnsi="Comic Sans MS"/>
                <w:b/>
                <w:sz w:val="24"/>
                <w:szCs w:val="24"/>
              </w:rPr>
            </w:pPr>
          </w:p>
          <w:p w14:paraId="1210F0B3" w14:textId="77777777" w:rsidR="00AE08D5" w:rsidRDefault="00AE08D5" w:rsidP="00AE08D5">
            <w:pPr>
              <w:jc w:val="center"/>
              <w:rPr>
                <w:rFonts w:ascii="Comic Sans MS" w:hAnsi="Comic Sans MS"/>
                <w:b/>
                <w:sz w:val="24"/>
                <w:szCs w:val="24"/>
              </w:rPr>
            </w:pPr>
            <w:r>
              <w:rPr>
                <w:noProof/>
              </w:rPr>
              <w:drawing>
                <wp:anchor distT="0" distB="0" distL="114300" distR="114300" simplePos="0" relativeHeight="251659264" behindDoc="0" locked="0" layoutInCell="1" allowOverlap="1" wp14:anchorId="27B7F9E5" wp14:editId="57FAA0C7">
                  <wp:simplePos x="0" y="0"/>
                  <wp:positionH relativeFrom="column">
                    <wp:posOffset>-6350</wp:posOffset>
                  </wp:positionH>
                  <wp:positionV relativeFrom="paragraph">
                    <wp:posOffset>18415</wp:posOffset>
                  </wp:positionV>
                  <wp:extent cx="1169035" cy="635000"/>
                  <wp:effectExtent l="19050" t="0" r="0" b="0"/>
                  <wp:wrapNone/>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clrChange>
                              <a:clrFrom>
                                <a:srgbClr val="FFFFFF"/>
                              </a:clrFrom>
                              <a:clrTo>
                                <a:srgbClr val="FFFFFF">
                                  <a:alpha val="0"/>
                                </a:srgbClr>
                              </a:clrTo>
                            </a:clrChange>
                          </a:blip>
                          <a:srcRect l="945" t="28864" r="51051" b="31761"/>
                          <a:stretch>
                            <a:fillRect/>
                          </a:stretch>
                        </pic:blipFill>
                        <pic:spPr bwMode="auto">
                          <a:xfrm>
                            <a:off x="0" y="0"/>
                            <a:ext cx="1169035" cy="635000"/>
                          </a:xfrm>
                          <a:prstGeom prst="rect">
                            <a:avLst/>
                          </a:prstGeom>
                          <a:noFill/>
                          <a:ln w="9525">
                            <a:noFill/>
                            <a:miter lim="800000"/>
                            <a:headEnd/>
                            <a:tailEnd/>
                          </a:ln>
                        </pic:spPr>
                      </pic:pic>
                    </a:graphicData>
                  </a:graphic>
                </wp:anchor>
              </w:drawing>
            </w:r>
          </w:p>
          <w:p w14:paraId="2EEEBB99" w14:textId="77777777" w:rsidR="00AE08D5" w:rsidRDefault="00AE08D5" w:rsidP="00AE08D5">
            <w:pPr>
              <w:jc w:val="center"/>
              <w:rPr>
                <w:rFonts w:ascii="Comic Sans MS" w:hAnsi="Comic Sans MS"/>
                <w:b/>
                <w:sz w:val="24"/>
                <w:szCs w:val="24"/>
              </w:rPr>
            </w:pPr>
            <w:r>
              <w:rPr>
                <w:rFonts w:ascii="Comic Sans MS" w:hAnsi="Comic Sans MS"/>
                <w:b/>
                <w:sz w:val="24"/>
                <w:szCs w:val="24"/>
              </w:rPr>
              <w:t xml:space="preserve"> </w:t>
            </w:r>
          </w:p>
        </w:tc>
        <w:tc>
          <w:tcPr>
            <w:tcW w:w="4536" w:type="dxa"/>
          </w:tcPr>
          <w:p w14:paraId="179FBBBE" w14:textId="77777777" w:rsidR="00AE08D5" w:rsidRDefault="00AE08D5" w:rsidP="00AE08D5">
            <w:pPr>
              <w:rPr>
                <w:rFonts w:ascii="Comic Sans MS" w:hAnsi="Comic Sans MS"/>
              </w:rPr>
            </w:pPr>
            <w:r>
              <w:rPr>
                <w:rFonts w:ascii="Comic Sans MS" w:hAnsi="Comic Sans MS" w:cs="Segoe UI"/>
                <w:color w:val="000000"/>
              </w:rPr>
              <w:t>Go for a walk around your local area. How many rocks can you see used different purposes? What makes each rock suitable for what it is used for? Take photos of what you see</w:t>
            </w:r>
          </w:p>
        </w:tc>
        <w:tc>
          <w:tcPr>
            <w:tcW w:w="4394" w:type="dxa"/>
          </w:tcPr>
          <w:p w14:paraId="65F235B9" w14:textId="77777777" w:rsidR="00AE08D5" w:rsidRDefault="00AE08D5" w:rsidP="00AE08D5">
            <w:pPr>
              <w:rPr>
                <w:rFonts w:ascii="Comic Sans MS" w:hAnsi="Comic Sans MS" w:cs="Segoe UI"/>
                <w:color w:val="000000"/>
              </w:rPr>
            </w:pPr>
            <w:r>
              <w:rPr>
                <w:rFonts w:ascii="Comic Sans MS" w:hAnsi="Comic Sans MS" w:cs="Segoe UI"/>
                <w:color w:val="000000"/>
              </w:rPr>
              <w:t xml:space="preserve">Read about how the people in the Stone Age counted </w:t>
            </w:r>
          </w:p>
          <w:p w14:paraId="1803E1E9" w14:textId="77777777" w:rsidR="00AE08D5" w:rsidRDefault="00AE08D5" w:rsidP="00AE08D5">
            <w:pPr>
              <w:rPr>
                <w:rFonts w:ascii="Comic Sans MS" w:hAnsi="Comic Sans MS" w:cs="Segoe UI"/>
                <w:color w:val="000000"/>
              </w:rPr>
            </w:pPr>
            <w:hyperlink r:id="rId10" w:history="1">
              <w:r w:rsidRPr="006E3E7C">
                <w:rPr>
                  <w:rStyle w:val="Hyperlink"/>
                  <w:rFonts w:ascii="Comic Sans MS" w:hAnsi="Comic Sans MS" w:cs="Segoe UI"/>
                </w:rPr>
                <w:t>https://n</w:t>
              </w:r>
              <w:r w:rsidRPr="006E3E7C">
                <w:rPr>
                  <w:rStyle w:val="Hyperlink"/>
                  <w:rFonts w:ascii="Comic Sans MS" w:hAnsi="Comic Sans MS" w:cs="Segoe UI"/>
                </w:rPr>
                <w:t>r</w:t>
              </w:r>
              <w:r w:rsidRPr="006E3E7C">
                <w:rPr>
                  <w:rStyle w:val="Hyperlink"/>
                  <w:rFonts w:ascii="Comic Sans MS" w:hAnsi="Comic Sans MS" w:cs="Segoe UI"/>
                </w:rPr>
                <w:t>ich.maths.org/2472</w:t>
              </w:r>
            </w:hyperlink>
          </w:p>
          <w:p w14:paraId="67FE6A1B" w14:textId="77777777" w:rsidR="00AE08D5" w:rsidRPr="008D197E" w:rsidRDefault="00AE08D5" w:rsidP="00AE08D5">
            <w:pPr>
              <w:rPr>
                <w:rFonts w:ascii="Comic Sans MS" w:hAnsi="Comic Sans MS" w:cs="Segoe UI"/>
                <w:color w:val="000000"/>
              </w:rPr>
            </w:pPr>
            <w:r>
              <w:rPr>
                <w:rFonts w:ascii="Comic Sans MS" w:hAnsi="Comic Sans MS" w:cs="Segoe UI"/>
                <w:color w:val="000000"/>
              </w:rPr>
              <w:t>Choose something to count and record in a tally when you are out and about.</w:t>
            </w:r>
          </w:p>
        </w:tc>
        <w:tc>
          <w:tcPr>
            <w:tcW w:w="4565" w:type="dxa"/>
          </w:tcPr>
          <w:p w14:paraId="26396C12" w14:textId="77777777" w:rsidR="00AE08D5" w:rsidRPr="008D197E" w:rsidRDefault="00AE08D5" w:rsidP="00AE08D5">
            <w:pPr>
              <w:rPr>
                <w:rFonts w:ascii="Comic Sans MS" w:hAnsi="Comic Sans MS" w:cs="Segoe UI"/>
                <w:color w:val="000000"/>
              </w:rPr>
            </w:pPr>
            <w:r w:rsidRPr="00AE08D5">
              <w:rPr>
                <w:rFonts w:ascii="Comic Sans MS" w:hAnsi="Comic Sans MS" w:cs="Segoe UI"/>
                <w:color w:val="000000"/>
              </w:rPr>
              <w:t>Stone Age people build shelters to live in using materials they had gathered. Gather some natural materials and build a model shelter.</w:t>
            </w:r>
            <w:r>
              <w:rPr>
                <w:rFonts w:ascii="Comic Sans MS" w:hAnsi="Comic Sans MS" w:cs="Segoe UI"/>
                <w:color w:val="000000"/>
              </w:rPr>
              <w:t xml:space="preserve"> Take a photograph of your shelter to send in.</w:t>
            </w:r>
          </w:p>
        </w:tc>
      </w:tr>
    </w:tbl>
    <w:p w14:paraId="39822757" w14:textId="4EDD4438" w:rsidR="00D91DD8" w:rsidRPr="00AE08D5" w:rsidRDefault="00F02ED0" w:rsidP="00F02ED0">
      <w:pPr>
        <w:jc w:val="center"/>
        <w:rPr>
          <w:rFonts w:ascii="Comic Sans MS" w:hAnsi="Comic Sans MS"/>
          <w:b/>
          <w:sz w:val="32"/>
          <w:szCs w:val="32"/>
        </w:rPr>
      </w:pPr>
      <w:r>
        <w:rPr>
          <w:rFonts w:ascii="Lucida Handwriting" w:hAnsi="Lucida Handwriting"/>
          <w:b/>
          <w:sz w:val="32"/>
          <w:szCs w:val="32"/>
        </w:rPr>
        <w:t xml:space="preserve"> </w:t>
      </w:r>
      <w:r w:rsidRPr="00AE08D5">
        <w:rPr>
          <w:rFonts w:ascii="Comic Sans MS" w:hAnsi="Comic Sans MS"/>
          <w:b/>
          <w:sz w:val="32"/>
          <w:szCs w:val="32"/>
        </w:rPr>
        <w:t>Clas</w:t>
      </w:r>
      <w:r w:rsidR="00F5661A" w:rsidRPr="00AE08D5">
        <w:rPr>
          <w:rFonts w:ascii="Comic Sans MS" w:hAnsi="Comic Sans MS"/>
          <w:b/>
          <w:sz w:val="32"/>
          <w:szCs w:val="32"/>
        </w:rPr>
        <w:t xml:space="preserve">s 3 Home </w:t>
      </w:r>
      <w:proofErr w:type="gramStart"/>
      <w:r w:rsidR="00F5661A" w:rsidRPr="00AE08D5">
        <w:rPr>
          <w:rFonts w:ascii="Comic Sans MS" w:hAnsi="Comic Sans MS"/>
          <w:b/>
          <w:sz w:val="32"/>
          <w:szCs w:val="32"/>
        </w:rPr>
        <w:t>Learning</w:t>
      </w:r>
      <w:r w:rsidR="002A646F" w:rsidRPr="00AE08D5">
        <w:rPr>
          <w:rFonts w:ascii="Comic Sans MS" w:hAnsi="Comic Sans MS"/>
          <w:b/>
          <w:sz w:val="32"/>
          <w:szCs w:val="32"/>
        </w:rPr>
        <w:t xml:space="preserve">  </w:t>
      </w:r>
      <w:r w:rsidR="00D50C98" w:rsidRPr="00AE08D5">
        <w:rPr>
          <w:rFonts w:ascii="Comic Sans MS" w:hAnsi="Comic Sans MS"/>
          <w:b/>
          <w:sz w:val="32"/>
          <w:szCs w:val="32"/>
        </w:rPr>
        <w:t>Stone</w:t>
      </w:r>
      <w:proofErr w:type="gramEnd"/>
      <w:r w:rsidR="00D50C98" w:rsidRPr="00AE08D5">
        <w:rPr>
          <w:rFonts w:ascii="Comic Sans MS" w:hAnsi="Comic Sans MS"/>
          <w:b/>
          <w:sz w:val="32"/>
          <w:szCs w:val="32"/>
        </w:rPr>
        <w:t xml:space="preserve"> Age to Iron Age</w:t>
      </w:r>
    </w:p>
    <w:p w14:paraId="07BC9CDF" w14:textId="601022F5" w:rsidR="0084040B" w:rsidRPr="00273DF1" w:rsidRDefault="00BF0B14" w:rsidP="007E0132">
      <w:pPr>
        <w:rPr>
          <w:rFonts w:ascii="Comic Sans MS" w:hAnsi="Comic Sans MS"/>
          <w:b/>
          <w:sz w:val="20"/>
          <w:szCs w:val="20"/>
        </w:rPr>
      </w:pPr>
      <w:r>
        <w:rPr>
          <w:rFonts w:ascii="Comic Sans MS" w:hAnsi="Comic Sans MS"/>
          <w:sz w:val="20"/>
          <w:szCs w:val="20"/>
        </w:rPr>
        <w:t>Please</w:t>
      </w:r>
      <w:r w:rsidR="00564A0C" w:rsidRPr="00373DAF">
        <w:rPr>
          <w:rFonts w:ascii="Comic Sans MS" w:hAnsi="Comic Sans MS"/>
          <w:sz w:val="20"/>
          <w:szCs w:val="20"/>
        </w:rPr>
        <w:t xml:space="preserve"> d</w:t>
      </w:r>
      <w:r w:rsidR="00D0088A" w:rsidRPr="00373DAF">
        <w:rPr>
          <w:rFonts w:ascii="Comic Sans MS" w:hAnsi="Comic Sans MS"/>
          <w:sz w:val="20"/>
          <w:szCs w:val="20"/>
        </w:rPr>
        <w:t xml:space="preserve">o </w:t>
      </w:r>
      <w:r w:rsidR="00AC475B">
        <w:rPr>
          <w:rFonts w:ascii="Comic Sans MS" w:hAnsi="Comic Sans MS"/>
          <w:b/>
          <w:sz w:val="20"/>
          <w:szCs w:val="20"/>
        </w:rPr>
        <w:t>FIVE</w:t>
      </w:r>
      <w:r w:rsidR="002A232A" w:rsidRPr="00373DAF">
        <w:rPr>
          <w:rFonts w:ascii="Comic Sans MS" w:hAnsi="Comic Sans MS"/>
          <w:b/>
          <w:sz w:val="20"/>
          <w:szCs w:val="20"/>
        </w:rPr>
        <w:t xml:space="preserve"> </w:t>
      </w:r>
      <w:r w:rsidR="002A232A" w:rsidRPr="00373DAF">
        <w:rPr>
          <w:rFonts w:ascii="Comic Sans MS" w:hAnsi="Comic Sans MS"/>
          <w:sz w:val="20"/>
          <w:szCs w:val="20"/>
        </w:rPr>
        <w:t>activities from the grid</w:t>
      </w:r>
      <w:r w:rsidR="00F13845" w:rsidRPr="00373DAF">
        <w:rPr>
          <w:rFonts w:ascii="Comic Sans MS" w:hAnsi="Comic Sans MS"/>
          <w:sz w:val="20"/>
          <w:szCs w:val="20"/>
        </w:rPr>
        <w:t>.</w:t>
      </w:r>
      <w:r w:rsidR="00D0088A" w:rsidRPr="00373DAF">
        <w:rPr>
          <w:rFonts w:ascii="Comic Sans MS" w:hAnsi="Comic Sans MS"/>
          <w:sz w:val="20"/>
          <w:szCs w:val="20"/>
        </w:rPr>
        <w:t xml:space="preserve"> </w:t>
      </w:r>
      <w:r w:rsidR="007E0132" w:rsidRPr="00373DAF">
        <w:rPr>
          <w:rFonts w:ascii="Comic Sans MS" w:hAnsi="Comic Sans MS"/>
          <w:sz w:val="20"/>
          <w:szCs w:val="20"/>
        </w:rPr>
        <w:t xml:space="preserve">Do at least </w:t>
      </w:r>
      <w:r w:rsidR="007E0132" w:rsidRPr="00373DAF">
        <w:rPr>
          <w:rFonts w:ascii="Comic Sans MS" w:hAnsi="Comic Sans MS"/>
          <w:b/>
          <w:sz w:val="20"/>
          <w:szCs w:val="20"/>
        </w:rPr>
        <w:t>one tas</w:t>
      </w:r>
      <w:r w:rsidR="00D0088A" w:rsidRPr="00373DAF">
        <w:rPr>
          <w:rFonts w:ascii="Comic Sans MS" w:hAnsi="Comic Sans MS"/>
          <w:b/>
          <w:sz w:val="20"/>
          <w:szCs w:val="20"/>
        </w:rPr>
        <w:t>k from each subject area</w:t>
      </w:r>
      <w:r w:rsidR="00D0088A" w:rsidRPr="00373DAF">
        <w:rPr>
          <w:rFonts w:ascii="Comic Sans MS" w:hAnsi="Comic Sans MS"/>
          <w:sz w:val="20"/>
          <w:szCs w:val="20"/>
        </w:rPr>
        <w:t xml:space="preserve">.   </w:t>
      </w:r>
      <w:r w:rsidRPr="00373DAF">
        <w:rPr>
          <w:rFonts w:ascii="Comic Sans MS" w:hAnsi="Comic Sans MS"/>
          <w:sz w:val="20"/>
          <w:szCs w:val="20"/>
        </w:rPr>
        <w:t>Some tasks will take longer th</w:t>
      </w:r>
      <w:r w:rsidR="00A62586">
        <w:rPr>
          <w:rFonts w:ascii="Comic Sans MS" w:hAnsi="Comic Sans MS"/>
          <w:sz w:val="20"/>
          <w:szCs w:val="20"/>
        </w:rPr>
        <w:t>an others; an approximate guide is 30 minutes – 1 hour per</w:t>
      </w:r>
      <w:r w:rsidRPr="00373DAF">
        <w:rPr>
          <w:rFonts w:ascii="Comic Sans MS" w:hAnsi="Comic Sans MS"/>
          <w:sz w:val="20"/>
          <w:szCs w:val="20"/>
        </w:rPr>
        <w:t xml:space="preserve"> activity</w:t>
      </w:r>
      <w:r w:rsidR="00A62586">
        <w:rPr>
          <w:rFonts w:ascii="Comic Sans MS" w:hAnsi="Comic Sans MS"/>
          <w:sz w:val="20"/>
          <w:szCs w:val="20"/>
        </w:rPr>
        <w:t>.</w:t>
      </w:r>
      <w:r w:rsidRPr="00373DAF">
        <w:rPr>
          <w:rFonts w:ascii="Comic Sans MS" w:hAnsi="Comic Sans MS"/>
          <w:sz w:val="20"/>
          <w:szCs w:val="20"/>
        </w:rPr>
        <w:t xml:space="preserve"> </w:t>
      </w:r>
      <w:r>
        <w:rPr>
          <w:rFonts w:ascii="Comic Sans MS" w:hAnsi="Comic Sans MS"/>
          <w:sz w:val="20"/>
          <w:szCs w:val="20"/>
        </w:rPr>
        <w:t xml:space="preserve"> Please label written</w:t>
      </w:r>
      <w:r w:rsidR="00D50C98">
        <w:rPr>
          <w:rFonts w:ascii="Comic Sans MS" w:hAnsi="Comic Sans MS"/>
          <w:sz w:val="20"/>
          <w:szCs w:val="20"/>
        </w:rPr>
        <w:t xml:space="preserve"> work with your NAME</w:t>
      </w:r>
      <w:r w:rsidR="00373DAF" w:rsidRPr="00373DAF">
        <w:rPr>
          <w:rFonts w:ascii="Comic Sans MS" w:hAnsi="Comic Sans MS"/>
          <w:sz w:val="20"/>
          <w:szCs w:val="20"/>
        </w:rPr>
        <w:t xml:space="preserve">. </w:t>
      </w:r>
      <w:r w:rsidR="00A62586">
        <w:rPr>
          <w:rFonts w:ascii="Comic Sans MS" w:hAnsi="Comic Sans MS"/>
          <w:sz w:val="20"/>
          <w:szCs w:val="20"/>
        </w:rPr>
        <w:t>You can c</w:t>
      </w:r>
      <w:r w:rsidR="007E0132" w:rsidRPr="00373DAF">
        <w:rPr>
          <w:rFonts w:ascii="Comic Sans MS" w:hAnsi="Comic Sans MS"/>
          <w:sz w:val="20"/>
          <w:szCs w:val="20"/>
        </w:rPr>
        <w:t xml:space="preserve">olour the grid as you go to </w:t>
      </w:r>
      <w:r w:rsidR="00273DF1">
        <w:rPr>
          <w:rFonts w:ascii="Comic Sans MS" w:hAnsi="Comic Sans MS"/>
          <w:sz w:val="20"/>
          <w:szCs w:val="20"/>
        </w:rPr>
        <w:t xml:space="preserve">keep </w:t>
      </w:r>
      <w:r w:rsidR="007E0132" w:rsidRPr="00373DAF">
        <w:rPr>
          <w:rFonts w:ascii="Comic Sans MS" w:hAnsi="Comic Sans MS"/>
          <w:sz w:val="20"/>
          <w:szCs w:val="20"/>
        </w:rPr>
        <w:t>track of the tasks you have done. If it’s</w:t>
      </w:r>
      <w:r w:rsidR="00D0088A" w:rsidRPr="00373DAF">
        <w:rPr>
          <w:rFonts w:ascii="Comic Sans MS" w:hAnsi="Comic Sans MS"/>
          <w:sz w:val="20"/>
          <w:szCs w:val="20"/>
        </w:rPr>
        <w:t xml:space="preserve"> practical task,</w:t>
      </w:r>
      <w:r w:rsidR="00F92D10">
        <w:rPr>
          <w:rFonts w:ascii="Comic Sans MS" w:hAnsi="Comic Sans MS"/>
          <w:sz w:val="20"/>
          <w:szCs w:val="20"/>
        </w:rPr>
        <w:t xml:space="preserve"> just </w:t>
      </w:r>
      <w:r w:rsidR="007E0132" w:rsidRPr="00373DAF">
        <w:rPr>
          <w:rFonts w:ascii="Comic Sans MS" w:hAnsi="Comic Sans MS"/>
          <w:sz w:val="20"/>
          <w:szCs w:val="20"/>
        </w:rPr>
        <w:t>a signature from your p</w:t>
      </w:r>
      <w:r w:rsidR="00F92D10">
        <w:rPr>
          <w:rFonts w:ascii="Comic Sans MS" w:hAnsi="Comic Sans MS"/>
          <w:sz w:val="20"/>
          <w:szCs w:val="20"/>
        </w:rPr>
        <w:t>arent on the grid is great</w:t>
      </w:r>
      <w:r w:rsidR="002A232A" w:rsidRPr="00373DAF">
        <w:rPr>
          <w:rFonts w:ascii="Comic Sans MS" w:hAnsi="Comic Sans MS"/>
          <w:sz w:val="20"/>
          <w:szCs w:val="20"/>
        </w:rPr>
        <w:t>. The grids will b</w:t>
      </w:r>
      <w:r w:rsidR="00137070" w:rsidRPr="00373DAF">
        <w:rPr>
          <w:rFonts w:ascii="Comic Sans MS" w:hAnsi="Comic Sans MS"/>
          <w:sz w:val="20"/>
          <w:szCs w:val="20"/>
        </w:rPr>
        <w:t>e</w:t>
      </w:r>
      <w:r w:rsidR="00F92D10">
        <w:rPr>
          <w:rFonts w:ascii="Comic Sans MS" w:hAnsi="Comic Sans MS"/>
          <w:sz w:val="20"/>
          <w:szCs w:val="20"/>
        </w:rPr>
        <w:t xml:space="preserve"> collected in and </w:t>
      </w:r>
      <w:r w:rsidR="00D0088A" w:rsidRPr="00373DAF">
        <w:rPr>
          <w:rFonts w:ascii="Comic Sans MS" w:hAnsi="Comic Sans MS"/>
          <w:sz w:val="20"/>
          <w:szCs w:val="20"/>
        </w:rPr>
        <w:t>task</w:t>
      </w:r>
      <w:r w:rsidR="00F92D10">
        <w:rPr>
          <w:rFonts w:ascii="Comic Sans MS" w:hAnsi="Comic Sans MS"/>
          <w:sz w:val="20"/>
          <w:szCs w:val="20"/>
        </w:rPr>
        <w:t xml:space="preserve">s should </w:t>
      </w:r>
      <w:r w:rsidR="00394F9A">
        <w:rPr>
          <w:rFonts w:ascii="Comic Sans MS" w:hAnsi="Comic Sans MS"/>
          <w:sz w:val="20"/>
          <w:szCs w:val="20"/>
        </w:rPr>
        <w:t xml:space="preserve">be completed by </w:t>
      </w:r>
      <w:r w:rsidR="00AE08D5">
        <w:rPr>
          <w:rFonts w:ascii="Comic Sans MS" w:hAnsi="Comic Sans MS"/>
          <w:b/>
          <w:sz w:val="20"/>
          <w:szCs w:val="20"/>
        </w:rPr>
        <w:t>Tuesday 21</w:t>
      </w:r>
      <w:r w:rsidR="00AE08D5" w:rsidRPr="00AE08D5">
        <w:rPr>
          <w:rFonts w:ascii="Comic Sans MS" w:hAnsi="Comic Sans MS"/>
          <w:b/>
          <w:sz w:val="20"/>
          <w:szCs w:val="20"/>
          <w:vertAlign w:val="superscript"/>
        </w:rPr>
        <w:t>st</w:t>
      </w:r>
      <w:r w:rsidR="00AE08D5">
        <w:rPr>
          <w:rFonts w:ascii="Comic Sans MS" w:hAnsi="Comic Sans MS"/>
          <w:b/>
          <w:sz w:val="20"/>
          <w:szCs w:val="20"/>
        </w:rPr>
        <w:t xml:space="preserve"> </w:t>
      </w:r>
      <w:r w:rsidR="00AC475B">
        <w:rPr>
          <w:rFonts w:ascii="Comic Sans MS" w:hAnsi="Comic Sans MS"/>
          <w:b/>
          <w:sz w:val="20"/>
          <w:szCs w:val="20"/>
        </w:rPr>
        <w:t>October</w:t>
      </w:r>
      <w:r w:rsidR="002A646F">
        <w:rPr>
          <w:rFonts w:ascii="Comic Sans MS" w:hAnsi="Comic Sans MS"/>
          <w:b/>
          <w:sz w:val="20"/>
          <w:szCs w:val="20"/>
        </w:rPr>
        <w:t xml:space="preserve">. </w:t>
      </w:r>
      <w:r w:rsidR="0084040B">
        <w:rPr>
          <w:rFonts w:ascii="Comic Sans MS" w:hAnsi="Comic Sans MS"/>
          <w:b/>
          <w:sz w:val="20"/>
          <w:szCs w:val="20"/>
        </w:rPr>
        <w:t>Parents Thank you for your support with homework. If you</w:t>
      </w:r>
      <w:r w:rsidR="00394F9A">
        <w:rPr>
          <w:rFonts w:ascii="Comic Sans MS" w:hAnsi="Comic Sans MS"/>
          <w:b/>
          <w:sz w:val="20"/>
          <w:szCs w:val="20"/>
        </w:rPr>
        <w:t xml:space="preserve"> have any questions, do</w:t>
      </w:r>
      <w:r w:rsidR="0084040B">
        <w:rPr>
          <w:rFonts w:ascii="Comic Sans MS" w:hAnsi="Comic Sans MS"/>
          <w:b/>
          <w:sz w:val="20"/>
          <w:szCs w:val="20"/>
        </w:rPr>
        <w:t xml:space="preserve"> ask. </w:t>
      </w:r>
    </w:p>
    <w:sectPr w:rsidR="0084040B" w:rsidRPr="00273DF1" w:rsidSect="00F02ED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ED0"/>
    <w:rsid w:val="00023167"/>
    <w:rsid w:val="000E63CC"/>
    <w:rsid w:val="00137070"/>
    <w:rsid w:val="00185266"/>
    <w:rsid w:val="001D610B"/>
    <w:rsid w:val="00273DF1"/>
    <w:rsid w:val="0028232F"/>
    <w:rsid w:val="002A232A"/>
    <w:rsid w:val="002A646F"/>
    <w:rsid w:val="003616D3"/>
    <w:rsid w:val="003658C1"/>
    <w:rsid w:val="00373DAF"/>
    <w:rsid w:val="00391575"/>
    <w:rsid w:val="00394F9A"/>
    <w:rsid w:val="00427E08"/>
    <w:rsid w:val="004B10EA"/>
    <w:rsid w:val="004D2D7D"/>
    <w:rsid w:val="0050111E"/>
    <w:rsid w:val="00550F65"/>
    <w:rsid w:val="005562F2"/>
    <w:rsid w:val="00564A0C"/>
    <w:rsid w:val="005C6EF3"/>
    <w:rsid w:val="00674E1D"/>
    <w:rsid w:val="006B1877"/>
    <w:rsid w:val="00756E70"/>
    <w:rsid w:val="007B4FF5"/>
    <w:rsid w:val="007C0608"/>
    <w:rsid w:val="007D111C"/>
    <w:rsid w:val="007E0132"/>
    <w:rsid w:val="00831065"/>
    <w:rsid w:val="0084032D"/>
    <w:rsid w:val="0084040B"/>
    <w:rsid w:val="00855A04"/>
    <w:rsid w:val="0088445A"/>
    <w:rsid w:val="008A536E"/>
    <w:rsid w:val="008D197E"/>
    <w:rsid w:val="008F7A6F"/>
    <w:rsid w:val="009908E2"/>
    <w:rsid w:val="009E5D65"/>
    <w:rsid w:val="009F3F85"/>
    <w:rsid w:val="00A377C1"/>
    <w:rsid w:val="00A5725A"/>
    <w:rsid w:val="00A62586"/>
    <w:rsid w:val="00A62769"/>
    <w:rsid w:val="00AC27FA"/>
    <w:rsid w:val="00AC475B"/>
    <w:rsid w:val="00AE08D5"/>
    <w:rsid w:val="00BF0B14"/>
    <w:rsid w:val="00BF1EC6"/>
    <w:rsid w:val="00C31D52"/>
    <w:rsid w:val="00C41AC3"/>
    <w:rsid w:val="00C61490"/>
    <w:rsid w:val="00C61709"/>
    <w:rsid w:val="00D0088A"/>
    <w:rsid w:val="00D237A5"/>
    <w:rsid w:val="00D50C98"/>
    <w:rsid w:val="00D91DD8"/>
    <w:rsid w:val="00DA70CF"/>
    <w:rsid w:val="00E07015"/>
    <w:rsid w:val="00E30F28"/>
    <w:rsid w:val="00E44B57"/>
    <w:rsid w:val="00F02ED0"/>
    <w:rsid w:val="00F13845"/>
    <w:rsid w:val="00F5661A"/>
    <w:rsid w:val="00F65EA0"/>
    <w:rsid w:val="00F76B8B"/>
    <w:rsid w:val="00F92D10"/>
    <w:rsid w:val="00FD7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729C9"/>
  <w15:docId w15:val="{8C704301-4F7D-4531-8029-C8B53C71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2ED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D0088A"/>
    <w:rPr>
      <w:color w:val="0000FF" w:themeColor="hyperlink"/>
      <w:u w:val="single"/>
    </w:rPr>
  </w:style>
  <w:style w:type="paragraph" w:styleId="BalloonText">
    <w:name w:val="Balloon Text"/>
    <w:basedOn w:val="Normal"/>
    <w:link w:val="BalloonTextChar"/>
    <w:uiPriority w:val="99"/>
    <w:semiHidden/>
    <w:unhideWhenUsed/>
    <w:rsid w:val="00756E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6E70"/>
    <w:rPr>
      <w:rFonts w:ascii="Tahoma" w:hAnsi="Tahoma" w:cs="Tahoma"/>
      <w:sz w:val="16"/>
      <w:szCs w:val="16"/>
    </w:rPr>
  </w:style>
  <w:style w:type="character" w:styleId="FollowedHyperlink">
    <w:name w:val="FollowedHyperlink"/>
    <w:basedOn w:val="DefaultParagraphFont"/>
    <w:uiPriority w:val="99"/>
    <w:semiHidden/>
    <w:unhideWhenUsed/>
    <w:rsid w:val="00550F6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82hsbk/articles/zpny34j" TargetMode="External"/><Relationship Id="rId3" Type="http://schemas.openxmlformats.org/officeDocument/2006/relationships/webSettings" Target="webSettings.xml"/><Relationship Id="rId7" Type="http://schemas.openxmlformats.org/officeDocument/2006/relationships/hyperlink" Target="http://downloads.bbc.co.uk/history/handsonhistory/ancients_timeline.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nrich.maths.org/2472" TargetMode="External"/><Relationship Id="rId4" Type="http://schemas.openxmlformats.org/officeDocument/2006/relationships/image" Target="media/image1.png"/><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515</Words>
  <Characters>2938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Upham Primary School</Company>
  <LinksUpToDate>false</LinksUpToDate>
  <CharactersWithSpaces>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Primary School</dc:creator>
  <cp:keywords/>
  <dc:description/>
  <cp:lastModifiedBy>Sally-Ann Bird</cp:lastModifiedBy>
  <cp:revision>11</cp:revision>
  <cp:lastPrinted>2015-09-10T18:26:00Z</cp:lastPrinted>
  <dcterms:created xsi:type="dcterms:W3CDTF">2019-07-23T12:46:00Z</dcterms:created>
  <dcterms:modified xsi:type="dcterms:W3CDTF">2025-07-11T10:32:00Z</dcterms:modified>
</cp:coreProperties>
</file>